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D334" w14:textId="105BBCA9" w:rsidR="00B46C9A" w:rsidRDefault="008F3C7F">
      <w:r>
        <w:t>Sommaire</w:t>
      </w:r>
      <w:r w:rsidR="008B7693">
        <w:t> :</w:t>
      </w:r>
      <w:bookmarkStart w:id="0" w:name="_GoBack"/>
      <w:bookmarkEnd w:id="0"/>
      <w:r w:rsidR="00E31755">
        <w:t xml:space="preserve"> Dieu </w:t>
      </w:r>
      <w:r w:rsidR="00973D93">
        <w:t>est amour</w:t>
      </w:r>
    </w:p>
    <w:p w14:paraId="7AC6D335" w14:textId="77777777" w:rsidR="00286B66" w:rsidRDefault="00286B66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651"/>
        <w:gridCol w:w="1452"/>
        <w:gridCol w:w="2917"/>
        <w:gridCol w:w="3037"/>
        <w:gridCol w:w="1683"/>
      </w:tblGrid>
      <w:tr w:rsidR="003115C4" w:rsidRPr="0079688B" w14:paraId="7AC6D33B" w14:textId="77777777" w:rsidTr="003115C4">
        <w:tc>
          <w:tcPr>
            <w:tcW w:w="1668" w:type="dxa"/>
          </w:tcPr>
          <w:p w14:paraId="7AC6D336" w14:textId="77777777" w:rsidR="003115C4" w:rsidRPr="0079688B" w:rsidRDefault="003115C4">
            <w:pPr>
              <w:rPr>
                <w:b/>
                <w:sz w:val="22"/>
                <w:szCs w:val="22"/>
              </w:rPr>
            </w:pPr>
            <w:r w:rsidRPr="0079688B">
              <w:rPr>
                <w:b/>
                <w:sz w:val="22"/>
                <w:szCs w:val="22"/>
              </w:rPr>
              <w:t>période</w:t>
            </w:r>
          </w:p>
        </w:tc>
        <w:tc>
          <w:tcPr>
            <w:tcW w:w="1275" w:type="dxa"/>
          </w:tcPr>
          <w:p w14:paraId="7AC6D337" w14:textId="77777777" w:rsidR="003115C4" w:rsidRPr="0079688B" w:rsidRDefault="00311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séance</w:t>
            </w:r>
          </w:p>
        </w:tc>
        <w:tc>
          <w:tcPr>
            <w:tcW w:w="2977" w:type="dxa"/>
          </w:tcPr>
          <w:p w14:paraId="7AC6D338" w14:textId="77777777" w:rsidR="003115C4" w:rsidRPr="0079688B" w:rsidRDefault="003115C4">
            <w:pPr>
              <w:rPr>
                <w:b/>
                <w:sz w:val="22"/>
                <w:szCs w:val="22"/>
              </w:rPr>
            </w:pPr>
            <w:r w:rsidRPr="0079688B">
              <w:rPr>
                <w:b/>
                <w:sz w:val="22"/>
                <w:szCs w:val="22"/>
              </w:rPr>
              <w:t>thème</w:t>
            </w:r>
          </w:p>
        </w:tc>
        <w:tc>
          <w:tcPr>
            <w:tcW w:w="3119" w:type="dxa"/>
          </w:tcPr>
          <w:p w14:paraId="7AC6D339" w14:textId="77777777" w:rsidR="003115C4" w:rsidRPr="0079688B" w:rsidRDefault="003115C4" w:rsidP="005C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Sacrement</w:t>
            </w:r>
            <w:r w:rsidR="00AF1995">
              <w:rPr>
                <w:b/>
                <w:sz w:val="22"/>
                <w:szCs w:val="22"/>
              </w:rPr>
              <w:t xml:space="preserve"> et célébration</w:t>
            </w:r>
          </w:p>
        </w:tc>
        <w:tc>
          <w:tcPr>
            <w:tcW w:w="1701" w:type="dxa"/>
          </w:tcPr>
          <w:p w14:paraId="7AC6D33A" w14:textId="77777777" w:rsidR="003115C4" w:rsidRPr="0079688B" w:rsidRDefault="00311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texte</w:t>
            </w:r>
          </w:p>
        </w:tc>
      </w:tr>
      <w:tr w:rsidR="003115C4" w:rsidRPr="00286B66" w14:paraId="7AC6D341" w14:textId="77777777" w:rsidTr="003115C4">
        <w:tc>
          <w:tcPr>
            <w:tcW w:w="1668" w:type="dxa"/>
          </w:tcPr>
          <w:p w14:paraId="7AC6D33C" w14:textId="77777777" w:rsidR="003115C4" w:rsidRPr="00091856" w:rsidRDefault="003115C4" w:rsidP="005C3EAB">
            <w:pPr>
              <w:rPr>
                <w:b/>
              </w:rPr>
            </w:pPr>
            <w:r w:rsidRPr="00091856">
              <w:rPr>
                <w:b/>
              </w:rPr>
              <w:t>1.De la rentrée à la fête du Christ Roi</w:t>
            </w:r>
          </w:p>
        </w:tc>
        <w:tc>
          <w:tcPr>
            <w:tcW w:w="1275" w:type="dxa"/>
          </w:tcPr>
          <w:p w14:paraId="7AC6D33D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Top départ</w:t>
            </w:r>
          </w:p>
        </w:tc>
        <w:tc>
          <w:tcPr>
            <w:tcW w:w="2977" w:type="dxa"/>
          </w:tcPr>
          <w:p w14:paraId="7AC6D33E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Visite ton église</w:t>
            </w:r>
          </w:p>
        </w:tc>
        <w:tc>
          <w:tcPr>
            <w:tcW w:w="3119" w:type="dxa"/>
          </w:tcPr>
          <w:p w14:paraId="7AC6D33F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40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</w:tr>
      <w:tr w:rsidR="003115C4" w:rsidRPr="00286B66" w14:paraId="7AC6D348" w14:textId="77777777" w:rsidTr="003115C4">
        <w:tc>
          <w:tcPr>
            <w:tcW w:w="1668" w:type="dxa"/>
          </w:tcPr>
          <w:p w14:paraId="7AC6D342" w14:textId="77777777" w:rsidR="003115C4" w:rsidRPr="00286B66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FF0000"/>
                <w:sz w:val="22"/>
                <w:szCs w:val="22"/>
              </w:rPr>
              <w:t>Hildegarde</w:t>
            </w:r>
          </w:p>
        </w:tc>
        <w:tc>
          <w:tcPr>
            <w:tcW w:w="1275" w:type="dxa"/>
          </w:tcPr>
          <w:p w14:paraId="7AC6D343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 1</w:t>
            </w:r>
          </w:p>
        </w:tc>
        <w:tc>
          <w:tcPr>
            <w:tcW w:w="2977" w:type="dxa"/>
          </w:tcPr>
          <w:p w14:paraId="7AC6D344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Dieu aime chacun de nous</w:t>
            </w:r>
          </w:p>
        </w:tc>
        <w:tc>
          <w:tcPr>
            <w:tcW w:w="3119" w:type="dxa"/>
          </w:tcPr>
          <w:p w14:paraId="7AC6D345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46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</w:t>
            </w:r>
            <w:proofErr w:type="spellEnd"/>
            <w:r>
              <w:rPr>
                <w:sz w:val="22"/>
                <w:szCs w:val="22"/>
              </w:rPr>
              <w:t xml:space="preserve"> 18,1-16</w:t>
            </w:r>
          </w:p>
          <w:p w14:paraId="7AC6D347" w14:textId="77777777" w:rsidR="005246C6" w:rsidRPr="00286B66" w:rsidRDefault="0052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Abraham et Sara </w:t>
            </w:r>
          </w:p>
        </w:tc>
      </w:tr>
      <w:tr w:rsidR="003115C4" w:rsidRPr="00286B66" w14:paraId="7AC6D34E" w14:textId="77777777" w:rsidTr="003115C4">
        <w:tc>
          <w:tcPr>
            <w:tcW w:w="1668" w:type="dxa"/>
          </w:tcPr>
          <w:p w14:paraId="7AC6D349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4A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 2</w:t>
            </w:r>
          </w:p>
        </w:tc>
        <w:tc>
          <w:tcPr>
            <w:tcW w:w="2977" w:type="dxa"/>
          </w:tcPr>
          <w:p w14:paraId="7AC6D34B" w14:textId="77777777" w:rsidR="003115C4" w:rsidRPr="00286B66" w:rsidRDefault="003115C4" w:rsidP="00DE1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de Dieu présent dans la création</w:t>
            </w:r>
          </w:p>
        </w:tc>
        <w:tc>
          <w:tcPr>
            <w:tcW w:w="3119" w:type="dxa"/>
          </w:tcPr>
          <w:p w14:paraId="7AC6D34C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4D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</w:tr>
      <w:tr w:rsidR="003115C4" w:rsidRPr="00286B66" w14:paraId="7AC6D355" w14:textId="77777777" w:rsidTr="003115C4">
        <w:tc>
          <w:tcPr>
            <w:tcW w:w="1668" w:type="dxa"/>
          </w:tcPr>
          <w:p w14:paraId="7AC6D34F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50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 3</w:t>
            </w:r>
          </w:p>
        </w:tc>
        <w:tc>
          <w:tcPr>
            <w:tcW w:w="2977" w:type="dxa"/>
          </w:tcPr>
          <w:p w14:paraId="7AC6D351" w14:textId="77777777" w:rsidR="003115C4" w:rsidRPr="00286B66" w:rsidRDefault="003115C4" w:rsidP="008D3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S’émerveiller et louer Dieu créateur</w:t>
            </w:r>
          </w:p>
        </w:tc>
        <w:tc>
          <w:tcPr>
            <w:tcW w:w="3119" w:type="dxa"/>
          </w:tcPr>
          <w:p w14:paraId="7AC6D352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53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</w:t>
            </w:r>
            <w:proofErr w:type="spellEnd"/>
            <w:r>
              <w:rPr>
                <w:sz w:val="22"/>
                <w:szCs w:val="22"/>
              </w:rPr>
              <w:t xml:space="preserve"> 1,1-24</w:t>
            </w:r>
          </w:p>
          <w:p w14:paraId="7AC6D354" w14:textId="77777777" w:rsidR="005246C6" w:rsidRPr="00286B66" w:rsidRDefault="0052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Création </w:t>
            </w:r>
          </w:p>
        </w:tc>
      </w:tr>
      <w:tr w:rsidR="003115C4" w:rsidRPr="00286B66" w14:paraId="7AC6D35C" w14:textId="77777777" w:rsidTr="003115C4">
        <w:tc>
          <w:tcPr>
            <w:tcW w:w="1668" w:type="dxa"/>
          </w:tcPr>
          <w:p w14:paraId="7AC6D356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57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Bonus</w:t>
            </w:r>
          </w:p>
          <w:p w14:paraId="7AC6D358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toussaint</w:t>
            </w:r>
          </w:p>
        </w:tc>
        <w:tc>
          <w:tcPr>
            <w:tcW w:w="2977" w:type="dxa"/>
          </w:tcPr>
          <w:p w14:paraId="7AC6D359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Bienheureux ceux qui aiment</w:t>
            </w:r>
          </w:p>
        </w:tc>
        <w:tc>
          <w:tcPr>
            <w:tcW w:w="3119" w:type="dxa"/>
          </w:tcPr>
          <w:p w14:paraId="7AC6D35A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5B" w14:textId="77777777" w:rsidR="003115C4" w:rsidRPr="00286B66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Mt 5,1-10 </w:t>
            </w:r>
          </w:p>
        </w:tc>
      </w:tr>
      <w:tr w:rsidR="003115C4" w:rsidRPr="00286B66" w14:paraId="7AC6D362" w14:textId="77777777" w:rsidTr="003115C4">
        <w:tc>
          <w:tcPr>
            <w:tcW w:w="1668" w:type="dxa"/>
          </w:tcPr>
          <w:p w14:paraId="7AC6D35D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5E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 4</w:t>
            </w:r>
          </w:p>
        </w:tc>
        <w:tc>
          <w:tcPr>
            <w:tcW w:w="2977" w:type="dxa"/>
          </w:tcPr>
          <w:p w14:paraId="7AC6D35F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Appelés à aimer comme Dieu</w:t>
            </w:r>
          </w:p>
        </w:tc>
        <w:tc>
          <w:tcPr>
            <w:tcW w:w="3119" w:type="dxa"/>
          </w:tcPr>
          <w:p w14:paraId="7AC6D360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61" w14:textId="77777777" w:rsidR="003115C4" w:rsidRPr="00286B66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</w:t>
            </w:r>
            <w:proofErr w:type="spellEnd"/>
            <w:r>
              <w:rPr>
                <w:sz w:val="22"/>
                <w:szCs w:val="22"/>
              </w:rPr>
              <w:t xml:space="preserve"> 15,22-24</w:t>
            </w:r>
          </w:p>
        </w:tc>
      </w:tr>
      <w:tr w:rsidR="003115C4" w:rsidRPr="00286B66" w14:paraId="7AC6D368" w14:textId="77777777" w:rsidTr="003115C4">
        <w:tc>
          <w:tcPr>
            <w:tcW w:w="1668" w:type="dxa"/>
          </w:tcPr>
          <w:p w14:paraId="7AC6D363" w14:textId="77777777" w:rsidR="003115C4" w:rsidRPr="00091856" w:rsidRDefault="003115C4" w:rsidP="005C3EAB">
            <w:pPr>
              <w:rPr>
                <w:b/>
              </w:rPr>
            </w:pPr>
            <w:r w:rsidRPr="00091856">
              <w:rPr>
                <w:b/>
              </w:rPr>
              <w:t>2.Temps de l’Avent et de Noël</w:t>
            </w:r>
          </w:p>
        </w:tc>
        <w:tc>
          <w:tcPr>
            <w:tcW w:w="1275" w:type="dxa"/>
          </w:tcPr>
          <w:p w14:paraId="7AC6D364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77" w:type="dxa"/>
          </w:tcPr>
          <w:p w14:paraId="7AC6D365" w14:textId="77777777" w:rsidR="003115C4" w:rsidRPr="00286B66" w:rsidRDefault="003115C4" w:rsidP="0049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Avent</w:t>
            </w:r>
          </w:p>
        </w:tc>
        <w:tc>
          <w:tcPr>
            <w:tcW w:w="3119" w:type="dxa"/>
          </w:tcPr>
          <w:p w14:paraId="7AC6D366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67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Préface avent 2</w:t>
            </w:r>
            <w:r w:rsidR="00EE19F7">
              <w:rPr>
                <w:sz w:val="22"/>
                <w:szCs w:val="22"/>
              </w:rPr>
              <w:t xml:space="preserve"> + Isaïe</w:t>
            </w:r>
          </w:p>
        </w:tc>
      </w:tr>
      <w:tr w:rsidR="003115C4" w:rsidRPr="00286B66" w14:paraId="7AC6D36F" w14:textId="77777777" w:rsidTr="003115C4">
        <w:tc>
          <w:tcPr>
            <w:tcW w:w="1668" w:type="dxa"/>
          </w:tcPr>
          <w:p w14:paraId="7AC6D369" w14:textId="77777777" w:rsidR="003115C4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FF0000"/>
                <w:sz w:val="22"/>
                <w:szCs w:val="22"/>
              </w:rPr>
              <w:t xml:space="preserve">Bernadette </w:t>
            </w:r>
          </w:p>
        </w:tc>
        <w:tc>
          <w:tcPr>
            <w:tcW w:w="1275" w:type="dxa"/>
          </w:tcPr>
          <w:p w14:paraId="7AC6D36A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977" w:type="dxa"/>
          </w:tcPr>
          <w:p w14:paraId="7AC6D36B" w14:textId="77777777" w:rsidR="003115C4" w:rsidRDefault="003115C4" w:rsidP="0049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Chemin de visitations</w:t>
            </w:r>
          </w:p>
        </w:tc>
        <w:tc>
          <w:tcPr>
            <w:tcW w:w="3119" w:type="dxa"/>
          </w:tcPr>
          <w:p w14:paraId="7AC6D36C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6D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</w:t>
            </w:r>
            <w:proofErr w:type="spellEnd"/>
            <w:r>
              <w:rPr>
                <w:sz w:val="22"/>
                <w:szCs w:val="22"/>
              </w:rPr>
              <w:t xml:space="preserve"> 1,26-55</w:t>
            </w:r>
          </w:p>
          <w:p w14:paraId="7AC6D36E" w14:textId="77777777" w:rsidR="005246C6" w:rsidRPr="00286B66" w:rsidRDefault="00524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et Élisabeth </w:t>
            </w:r>
          </w:p>
        </w:tc>
      </w:tr>
      <w:tr w:rsidR="003115C4" w:rsidRPr="00286B66" w14:paraId="7AC6D376" w14:textId="77777777" w:rsidTr="003115C4">
        <w:tc>
          <w:tcPr>
            <w:tcW w:w="1668" w:type="dxa"/>
          </w:tcPr>
          <w:p w14:paraId="7AC6D370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71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</w:tcPr>
          <w:p w14:paraId="7AC6D372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Noël, naissance d’un roi d’amour</w:t>
            </w:r>
          </w:p>
        </w:tc>
        <w:tc>
          <w:tcPr>
            <w:tcW w:w="3119" w:type="dxa"/>
          </w:tcPr>
          <w:p w14:paraId="7AC6D373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74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</w:t>
            </w:r>
            <w:proofErr w:type="spellEnd"/>
            <w:r>
              <w:rPr>
                <w:sz w:val="22"/>
                <w:szCs w:val="22"/>
              </w:rPr>
              <w:t xml:space="preserve"> 2,1-7</w:t>
            </w:r>
          </w:p>
          <w:p w14:paraId="7AC6D375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Jésus </w:t>
            </w:r>
          </w:p>
        </w:tc>
      </w:tr>
      <w:tr w:rsidR="003115C4" w:rsidRPr="00286B66" w14:paraId="7AC6D37D" w14:textId="77777777" w:rsidTr="003115C4">
        <w:tc>
          <w:tcPr>
            <w:tcW w:w="1668" w:type="dxa"/>
          </w:tcPr>
          <w:p w14:paraId="7AC6D377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78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2977" w:type="dxa"/>
          </w:tcPr>
          <w:p w14:paraId="7AC6D379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Epiphanie, Dieu rencontre les hommes qui le cherchent</w:t>
            </w:r>
          </w:p>
        </w:tc>
        <w:tc>
          <w:tcPr>
            <w:tcW w:w="3119" w:type="dxa"/>
          </w:tcPr>
          <w:p w14:paraId="7AC6D37A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7B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 2,1-12</w:t>
            </w:r>
          </w:p>
          <w:p w14:paraId="7AC6D37C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mages </w:t>
            </w:r>
          </w:p>
        </w:tc>
      </w:tr>
      <w:tr w:rsidR="003115C4" w:rsidRPr="00286B66" w14:paraId="7AC6D383" w14:textId="77777777" w:rsidTr="003115C4">
        <w:tc>
          <w:tcPr>
            <w:tcW w:w="1668" w:type="dxa"/>
          </w:tcPr>
          <w:p w14:paraId="7AC6D37E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7F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Célébrer</w:t>
            </w:r>
          </w:p>
        </w:tc>
        <w:tc>
          <w:tcPr>
            <w:tcW w:w="2977" w:type="dxa"/>
          </w:tcPr>
          <w:p w14:paraId="7AC6D380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Je suis la lumière du monde</w:t>
            </w:r>
          </w:p>
        </w:tc>
        <w:tc>
          <w:tcPr>
            <w:tcW w:w="3119" w:type="dxa"/>
          </w:tcPr>
          <w:p w14:paraId="7AC6D381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82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proofErr w:type="spellStart"/>
            <w:r w:rsidRPr="000C4154">
              <w:rPr>
                <w:color w:val="E36C0A" w:themeColor="accent6" w:themeShade="BF"/>
                <w:sz w:val="22"/>
                <w:szCs w:val="22"/>
              </w:rPr>
              <w:t>Jn</w:t>
            </w:r>
            <w:proofErr w:type="spellEnd"/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 8,12</w:t>
            </w:r>
          </w:p>
        </w:tc>
      </w:tr>
      <w:tr w:rsidR="003115C4" w:rsidRPr="00286B66" w14:paraId="7AC6D38B" w14:textId="77777777" w:rsidTr="003115C4">
        <w:tc>
          <w:tcPr>
            <w:tcW w:w="1668" w:type="dxa"/>
          </w:tcPr>
          <w:p w14:paraId="7AC6D384" w14:textId="77777777" w:rsidR="003115C4" w:rsidRPr="00091856" w:rsidRDefault="003115C4" w:rsidP="005C3EAB">
            <w:pPr>
              <w:rPr>
                <w:b/>
              </w:rPr>
            </w:pPr>
            <w:r w:rsidRPr="00091856">
              <w:rPr>
                <w:b/>
              </w:rPr>
              <w:t>3.Temps ordinaire jusqu’au Carême</w:t>
            </w:r>
          </w:p>
        </w:tc>
        <w:tc>
          <w:tcPr>
            <w:tcW w:w="1275" w:type="dxa"/>
          </w:tcPr>
          <w:p w14:paraId="7AC6D385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Bonus </w:t>
            </w:r>
          </w:p>
          <w:p w14:paraId="7AC6D386" w14:textId="77777777" w:rsidR="00EE19F7" w:rsidRPr="000C4154" w:rsidRDefault="00EE19F7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Présentation au temple</w:t>
            </w:r>
          </w:p>
        </w:tc>
        <w:tc>
          <w:tcPr>
            <w:tcW w:w="2977" w:type="dxa"/>
          </w:tcPr>
          <w:p w14:paraId="7AC6D387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La rencontre de Syméon</w:t>
            </w:r>
          </w:p>
        </w:tc>
        <w:tc>
          <w:tcPr>
            <w:tcW w:w="3119" w:type="dxa"/>
          </w:tcPr>
          <w:p w14:paraId="7AC6D388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89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proofErr w:type="spellStart"/>
            <w:r w:rsidRPr="000C4154">
              <w:rPr>
                <w:color w:val="E36C0A" w:themeColor="accent6" w:themeShade="BF"/>
                <w:sz w:val="22"/>
                <w:szCs w:val="22"/>
              </w:rPr>
              <w:t>Lc</w:t>
            </w:r>
            <w:proofErr w:type="spellEnd"/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 2,25-33</w:t>
            </w:r>
          </w:p>
          <w:p w14:paraId="7AC6D38A" w14:textId="77777777" w:rsidR="00A2355F" w:rsidRPr="000C4154" w:rsidRDefault="00A2355F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Syméon </w:t>
            </w:r>
          </w:p>
        </w:tc>
      </w:tr>
      <w:tr w:rsidR="003115C4" w:rsidRPr="00286B66" w14:paraId="7AC6D392" w14:textId="77777777" w:rsidTr="003115C4">
        <w:tc>
          <w:tcPr>
            <w:tcW w:w="1668" w:type="dxa"/>
          </w:tcPr>
          <w:p w14:paraId="7AC6D38C" w14:textId="77777777" w:rsidR="003115C4" w:rsidRPr="00286B66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FF0000"/>
                <w:sz w:val="22"/>
                <w:szCs w:val="22"/>
              </w:rPr>
              <w:t xml:space="preserve">Yves de Tréguier </w:t>
            </w:r>
          </w:p>
        </w:tc>
        <w:tc>
          <w:tcPr>
            <w:tcW w:w="1275" w:type="dxa"/>
          </w:tcPr>
          <w:p w14:paraId="7AC6D38D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2977" w:type="dxa"/>
          </w:tcPr>
          <w:p w14:paraId="7AC6D38E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dois-je faire pour avoir la vie éternelle</w:t>
            </w:r>
          </w:p>
        </w:tc>
        <w:tc>
          <w:tcPr>
            <w:tcW w:w="3119" w:type="dxa"/>
          </w:tcPr>
          <w:p w14:paraId="7AC6D38F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90" w14:textId="77777777" w:rsidR="003115C4" w:rsidRDefault="003115C4" w:rsidP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2355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10,17-22</w:t>
            </w:r>
          </w:p>
          <w:p w14:paraId="7AC6D391" w14:textId="77777777" w:rsidR="00A2355F" w:rsidRPr="00286B66" w:rsidRDefault="00A2355F" w:rsidP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jeune homme riche</w:t>
            </w:r>
          </w:p>
        </w:tc>
      </w:tr>
      <w:tr w:rsidR="003115C4" w:rsidRPr="00286B66" w14:paraId="7AC6D399" w14:textId="77777777" w:rsidTr="003115C4">
        <w:tc>
          <w:tcPr>
            <w:tcW w:w="1668" w:type="dxa"/>
          </w:tcPr>
          <w:p w14:paraId="7AC6D393" w14:textId="77777777" w:rsidR="003115C4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94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977" w:type="dxa"/>
          </w:tcPr>
          <w:p w14:paraId="7AC6D395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Viens et suis-moi</w:t>
            </w:r>
          </w:p>
        </w:tc>
        <w:tc>
          <w:tcPr>
            <w:tcW w:w="3119" w:type="dxa"/>
          </w:tcPr>
          <w:p w14:paraId="7AC6D396" w14:textId="77777777" w:rsidR="003115C4" w:rsidRPr="000C4154" w:rsidRDefault="005246C6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Variante : ordre</w:t>
            </w:r>
          </w:p>
        </w:tc>
        <w:tc>
          <w:tcPr>
            <w:tcW w:w="1701" w:type="dxa"/>
          </w:tcPr>
          <w:p w14:paraId="7AC6D397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</w:t>
            </w:r>
            <w:proofErr w:type="spellEnd"/>
            <w:r>
              <w:rPr>
                <w:sz w:val="22"/>
                <w:szCs w:val="22"/>
              </w:rPr>
              <w:t xml:space="preserve"> 5,27-32</w:t>
            </w:r>
          </w:p>
          <w:p w14:paraId="7AC6D398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 de Matthieu</w:t>
            </w:r>
          </w:p>
        </w:tc>
      </w:tr>
      <w:tr w:rsidR="003115C4" w:rsidRPr="00286B66" w14:paraId="7AC6D3A0" w14:textId="77777777" w:rsidTr="003115C4">
        <w:tc>
          <w:tcPr>
            <w:tcW w:w="1668" w:type="dxa"/>
          </w:tcPr>
          <w:p w14:paraId="7AC6D39A" w14:textId="77777777" w:rsidR="003115C4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9B" w14:textId="77777777" w:rsidR="003115C4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977" w:type="dxa"/>
          </w:tcPr>
          <w:p w14:paraId="7AC6D39C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Regarde le monde</w:t>
            </w:r>
          </w:p>
        </w:tc>
        <w:tc>
          <w:tcPr>
            <w:tcW w:w="3119" w:type="dxa"/>
          </w:tcPr>
          <w:p w14:paraId="7AC6D39D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9E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 6,19-21 et </w:t>
            </w: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35-51</w:t>
            </w:r>
          </w:p>
          <w:p w14:paraId="7AC6D39F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Là où est ton trésor </w:t>
            </w:r>
          </w:p>
        </w:tc>
      </w:tr>
      <w:tr w:rsidR="003115C4" w:rsidRPr="00286B66" w14:paraId="7AC6D3A6" w14:textId="77777777" w:rsidTr="003115C4">
        <w:tc>
          <w:tcPr>
            <w:tcW w:w="1668" w:type="dxa"/>
          </w:tcPr>
          <w:p w14:paraId="7AC6D3A1" w14:textId="77777777" w:rsidR="003115C4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A2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Bonus</w:t>
            </w:r>
          </w:p>
        </w:tc>
        <w:tc>
          <w:tcPr>
            <w:tcW w:w="2977" w:type="dxa"/>
          </w:tcPr>
          <w:p w14:paraId="7AC6D3A3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Suivre Jésus</w:t>
            </w:r>
          </w:p>
        </w:tc>
        <w:tc>
          <w:tcPr>
            <w:tcW w:w="3119" w:type="dxa"/>
          </w:tcPr>
          <w:p w14:paraId="7AC6D3A4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A5" w14:textId="77777777" w:rsidR="003115C4" w:rsidRPr="00286B66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Mt 10,12-22</w:t>
            </w:r>
          </w:p>
        </w:tc>
      </w:tr>
      <w:tr w:rsidR="003115C4" w:rsidRPr="00286B66" w14:paraId="7AC6D3AD" w14:textId="77777777" w:rsidTr="003115C4">
        <w:tc>
          <w:tcPr>
            <w:tcW w:w="1668" w:type="dxa"/>
          </w:tcPr>
          <w:p w14:paraId="7AC6D3A7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b/>
              </w:rPr>
              <w:t>4.Temps du C</w:t>
            </w:r>
            <w:r w:rsidRPr="00091856">
              <w:rPr>
                <w:b/>
              </w:rPr>
              <w:t>arême et temps pascal</w:t>
            </w:r>
          </w:p>
        </w:tc>
        <w:tc>
          <w:tcPr>
            <w:tcW w:w="1275" w:type="dxa"/>
          </w:tcPr>
          <w:p w14:paraId="7AC6D3A8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977" w:type="dxa"/>
          </w:tcPr>
          <w:p w14:paraId="7AC6D3A9" w14:textId="77777777" w:rsidR="003115C4" w:rsidRDefault="003115C4" w:rsidP="00164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Jésus comble notre soif d’amour</w:t>
            </w:r>
          </w:p>
        </w:tc>
        <w:tc>
          <w:tcPr>
            <w:tcW w:w="3119" w:type="dxa"/>
          </w:tcPr>
          <w:p w14:paraId="7AC6D3AA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Baptême : Symbolique de l’eau vive</w:t>
            </w:r>
          </w:p>
        </w:tc>
        <w:tc>
          <w:tcPr>
            <w:tcW w:w="1701" w:type="dxa"/>
          </w:tcPr>
          <w:p w14:paraId="7AC6D3AB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4,5-34.39-42</w:t>
            </w:r>
          </w:p>
          <w:p w14:paraId="7AC6D3AC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samaritaine</w:t>
            </w:r>
          </w:p>
        </w:tc>
      </w:tr>
      <w:tr w:rsidR="003115C4" w:rsidRPr="00286B66" w14:paraId="7AC6D3B3" w14:textId="77777777" w:rsidTr="003115C4">
        <w:tc>
          <w:tcPr>
            <w:tcW w:w="1668" w:type="dxa"/>
          </w:tcPr>
          <w:p w14:paraId="7AC6D3AE" w14:textId="77777777" w:rsidR="003115C4" w:rsidRPr="00286B66" w:rsidRDefault="003115C4">
            <w:pPr>
              <w:rPr>
                <w:sz w:val="22"/>
                <w:szCs w:val="22"/>
              </w:rPr>
            </w:pPr>
            <w:r w:rsidRPr="000C4154">
              <w:rPr>
                <w:color w:val="FF0000"/>
                <w:sz w:val="22"/>
                <w:szCs w:val="22"/>
              </w:rPr>
              <w:t>Thérèse de L.</w:t>
            </w:r>
          </w:p>
        </w:tc>
        <w:tc>
          <w:tcPr>
            <w:tcW w:w="1275" w:type="dxa"/>
          </w:tcPr>
          <w:p w14:paraId="7AC6D3AF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977" w:type="dxa"/>
          </w:tcPr>
          <w:p w14:paraId="7AC6D3B0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crois Seigneur</w:t>
            </w:r>
          </w:p>
        </w:tc>
        <w:tc>
          <w:tcPr>
            <w:tcW w:w="3119" w:type="dxa"/>
          </w:tcPr>
          <w:p w14:paraId="7AC6D3B1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Baptême : Symbolique de la lumière</w:t>
            </w:r>
          </w:p>
        </w:tc>
        <w:tc>
          <w:tcPr>
            <w:tcW w:w="1701" w:type="dxa"/>
          </w:tcPr>
          <w:p w14:paraId="7AC6D3B2" w14:textId="77777777" w:rsidR="003115C4" w:rsidRPr="00286B66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9,1.6-9.13-17.34-38</w:t>
            </w:r>
            <w:r w:rsidR="00A2355F">
              <w:rPr>
                <w:sz w:val="22"/>
                <w:szCs w:val="22"/>
              </w:rPr>
              <w:t xml:space="preserve"> l’aveugle né</w:t>
            </w:r>
          </w:p>
        </w:tc>
      </w:tr>
      <w:tr w:rsidR="003115C4" w:rsidRPr="00286B66" w14:paraId="7AC6D3BA" w14:textId="77777777" w:rsidTr="003115C4">
        <w:tc>
          <w:tcPr>
            <w:tcW w:w="1668" w:type="dxa"/>
          </w:tcPr>
          <w:p w14:paraId="7AC6D3B4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B5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977" w:type="dxa"/>
          </w:tcPr>
          <w:p w14:paraId="7AC6D3B6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 je suis la résurrection et la vie</w:t>
            </w:r>
          </w:p>
        </w:tc>
        <w:tc>
          <w:tcPr>
            <w:tcW w:w="3119" w:type="dxa"/>
          </w:tcPr>
          <w:p w14:paraId="7AC6D3B7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Baptême : la résurrection</w:t>
            </w:r>
          </w:p>
        </w:tc>
        <w:tc>
          <w:tcPr>
            <w:tcW w:w="1701" w:type="dxa"/>
          </w:tcPr>
          <w:p w14:paraId="7AC6D3B8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11,17-45</w:t>
            </w:r>
          </w:p>
          <w:p w14:paraId="7AC6D3B9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Lazare </w:t>
            </w:r>
          </w:p>
        </w:tc>
      </w:tr>
      <w:tr w:rsidR="003115C4" w:rsidRPr="00286B66" w14:paraId="7AC6D3C2" w14:textId="77777777" w:rsidTr="003115C4">
        <w:tc>
          <w:tcPr>
            <w:tcW w:w="1668" w:type="dxa"/>
          </w:tcPr>
          <w:p w14:paraId="7AC6D3BB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BC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977" w:type="dxa"/>
          </w:tcPr>
          <w:p w14:paraId="7AC6D3BD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Garder fidèlement le </w:t>
            </w:r>
            <w:r>
              <w:rPr>
                <w:sz w:val="22"/>
                <w:szCs w:val="22"/>
              </w:rPr>
              <w:lastRenderedPageBreak/>
              <w:t>commandement du Seigneur</w:t>
            </w:r>
          </w:p>
        </w:tc>
        <w:tc>
          <w:tcPr>
            <w:tcW w:w="3119" w:type="dxa"/>
          </w:tcPr>
          <w:p w14:paraId="7AC6D3BE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BF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</w:t>
            </w:r>
            <w:proofErr w:type="spellEnd"/>
            <w:r>
              <w:rPr>
                <w:sz w:val="22"/>
                <w:szCs w:val="22"/>
              </w:rPr>
              <w:t xml:space="preserve"> 3,1-12 et </w:t>
            </w:r>
            <w:r>
              <w:rPr>
                <w:sz w:val="22"/>
                <w:szCs w:val="22"/>
              </w:rPr>
              <w:lastRenderedPageBreak/>
              <w:t>17-24</w:t>
            </w:r>
          </w:p>
          <w:p w14:paraId="7AC6D3C0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 4,1-11</w:t>
            </w:r>
          </w:p>
          <w:p w14:paraId="7AC6D3C1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Adam et Ève et Jésus </w:t>
            </w:r>
          </w:p>
        </w:tc>
      </w:tr>
      <w:tr w:rsidR="003115C4" w:rsidRPr="00286B66" w14:paraId="7AC6D3CA" w14:textId="77777777" w:rsidTr="003115C4">
        <w:tc>
          <w:tcPr>
            <w:tcW w:w="1668" w:type="dxa"/>
          </w:tcPr>
          <w:p w14:paraId="7AC6D3C3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C4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Bonus </w:t>
            </w:r>
          </w:p>
        </w:tc>
        <w:tc>
          <w:tcPr>
            <w:tcW w:w="2977" w:type="dxa"/>
          </w:tcPr>
          <w:p w14:paraId="7AC6D3C5" w14:textId="77777777" w:rsidR="003115C4" w:rsidRPr="000C4154" w:rsidRDefault="003115C4" w:rsidP="0049535E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Goûter l’amour miséricordieux du Père</w:t>
            </w:r>
          </w:p>
        </w:tc>
        <w:tc>
          <w:tcPr>
            <w:tcW w:w="3119" w:type="dxa"/>
          </w:tcPr>
          <w:p w14:paraId="7AC6D3C6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Découvrir sacrement</w:t>
            </w:r>
          </w:p>
          <w:p w14:paraId="7AC6D3C7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du pardon</w:t>
            </w:r>
          </w:p>
        </w:tc>
        <w:tc>
          <w:tcPr>
            <w:tcW w:w="1701" w:type="dxa"/>
          </w:tcPr>
          <w:p w14:paraId="7AC6D3C8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proofErr w:type="spellStart"/>
            <w:r w:rsidRPr="000C4154">
              <w:rPr>
                <w:color w:val="E36C0A" w:themeColor="accent6" w:themeShade="BF"/>
                <w:sz w:val="22"/>
                <w:szCs w:val="22"/>
              </w:rPr>
              <w:t>Lc</w:t>
            </w:r>
            <w:proofErr w:type="spellEnd"/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 15,11-32</w:t>
            </w:r>
          </w:p>
          <w:p w14:paraId="7AC6D3C9" w14:textId="77777777" w:rsidR="00A2355F" w:rsidRPr="000C4154" w:rsidRDefault="00A2355F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Le fils prodigue</w:t>
            </w:r>
          </w:p>
        </w:tc>
      </w:tr>
      <w:tr w:rsidR="003115C4" w:rsidRPr="00286B66" w14:paraId="7AC6D3D0" w14:textId="77777777" w:rsidTr="003115C4">
        <w:tc>
          <w:tcPr>
            <w:tcW w:w="1668" w:type="dxa"/>
          </w:tcPr>
          <w:p w14:paraId="7AC6D3CB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CC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Célébrer </w:t>
            </w:r>
          </w:p>
        </w:tc>
        <w:tc>
          <w:tcPr>
            <w:tcW w:w="2977" w:type="dxa"/>
          </w:tcPr>
          <w:p w14:paraId="7AC6D3CD" w14:textId="77777777" w:rsidR="003115C4" w:rsidRPr="000C4154" w:rsidRDefault="003115C4" w:rsidP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Suivre Jésus qui nous aime jusqu’au bout</w:t>
            </w:r>
          </w:p>
        </w:tc>
        <w:tc>
          <w:tcPr>
            <w:tcW w:w="3119" w:type="dxa"/>
          </w:tcPr>
          <w:p w14:paraId="7AC6D3CE" w14:textId="77777777" w:rsidR="003115C4" w:rsidRPr="000C4154" w:rsidRDefault="00AF1995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Chemin de  croix</w:t>
            </w:r>
          </w:p>
        </w:tc>
        <w:tc>
          <w:tcPr>
            <w:tcW w:w="1701" w:type="dxa"/>
          </w:tcPr>
          <w:p w14:paraId="7AC6D3CF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3115C4" w:rsidRPr="00286B66" w14:paraId="7AC6D3D6" w14:textId="77777777" w:rsidTr="003115C4">
        <w:tc>
          <w:tcPr>
            <w:tcW w:w="1668" w:type="dxa"/>
          </w:tcPr>
          <w:p w14:paraId="7AC6D3D1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D2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Bonus</w:t>
            </w:r>
          </w:p>
        </w:tc>
        <w:tc>
          <w:tcPr>
            <w:tcW w:w="2977" w:type="dxa"/>
          </w:tcPr>
          <w:p w14:paraId="7AC6D3D3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Que votre joie soit parfaite</w:t>
            </w:r>
          </w:p>
        </w:tc>
        <w:tc>
          <w:tcPr>
            <w:tcW w:w="3119" w:type="dxa"/>
          </w:tcPr>
          <w:p w14:paraId="7AC6D3D4" w14:textId="77777777" w:rsidR="003115C4" w:rsidRPr="000C4154" w:rsidRDefault="003115C4" w:rsidP="003115C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D5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proofErr w:type="spellStart"/>
            <w:r w:rsidRPr="000C4154">
              <w:rPr>
                <w:color w:val="E36C0A" w:themeColor="accent6" w:themeShade="BF"/>
                <w:sz w:val="22"/>
                <w:szCs w:val="22"/>
              </w:rPr>
              <w:t>Jn</w:t>
            </w:r>
            <w:proofErr w:type="spellEnd"/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 15,1-14</w:t>
            </w:r>
          </w:p>
        </w:tc>
      </w:tr>
      <w:tr w:rsidR="003115C4" w:rsidRPr="00286B66" w14:paraId="7AC6D3DC" w14:textId="77777777" w:rsidTr="003115C4">
        <w:tc>
          <w:tcPr>
            <w:tcW w:w="1668" w:type="dxa"/>
          </w:tcPr>
          <w:p w14:paraId="7AC6D3D7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D8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977" w:type="dxa"/>
          </w:tcPr>
          <w:p w14:paraId="7AC6D3D9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Voir avec les yeux du cœur</w:t>
            </w:r>
          </w:p>
        </w:tc>
        <w:tc>
          <w:tcPr>
            <w:tcW w:w="3119" w:type="dxa"/>
          </w:tcPr>
          <w:p w14:paraId="7AC6D3DA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DB" w14:textId="77777777" w:rsidR="003115C4" w:rsidRPr="00286B66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20,19-29</w:t>
            </w:r>
          </w:p>
        </w:tc>
      </w:tr>
      <w:tr w:rsidR="003115C4" w:rsidRPr="00286B66" w14:paraId="7AC6D3E2" w14:textId="77777777" w:rsidTr="003115C4">
        <w:tc>
          <w:tcPr>
            <w:tcW w:w="1668" w:type="dxa"/>
          </w:tcPr>
          <w:p w14:paraId="7AC6D3DD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DE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2977" w:type="dxa"/>
          </w:tcPr>
          <w:p w14:paraId="7AC6D3DF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L’Eglise nait d’une alliance d’amour</w:t>
            </w:r>
          </w:p>
        </w:tc>
        <w:tc>
          <w:tcPr>
            <w:tcW w:w="3119" w:type="dxa"/>
          </w:tcPr>
          <w:p w14:paraId="7AC6D3E0" w14:textId="77777777" w:rsidR="003115C4" w:rsidRPr="000C4154" w:rsidRDefault="003115C4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Sacrement du mariage</w:t>
            </w:r>
          </w:p>
        </w:tc>
        <w:tc>
          <w:tcPr>
            <w:tcW w:w="1701" w:type="dxa"/>
          </w:tcPr>
          <w:p w14:paraId="7AC6D3E1" w14:textId="77777777" w:rsidR="003115C4" w:rsidRPr="00286B66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Jn</w:t>
            </w:r>
            <w:proofErr w:type="spellEnd"/>
            <w:r>
              <w:rPr>
                <w:sz w:val="22"/>
                <w:szCs w:val="22"/>
              </w:rPr>
              <w:t xml:space="preserve"> 21,1-19</w:t>
            </w:r>
          </w:p>
        </w:tc>
      </w:tr>
      <w:tr w:rsidR="003115C4" w:rsidRPr="00286B66" w14:paraId="7AC6D3EA" w14:textId="77777777" w:rsidTr="003115C4">
        <w:tc>
          <w:tcPr>
            <w:tcW w:w="1668" w:type="dxa"/>
          </w:tcPr>
          <w:p w14:paraId="7AC6D3E3" w14:textId="77777777" w:rsidR="003115C4" w:rsidRPr="00091856" w:rsidRDefault="003115C4" w:rsidP="005C3EAB">
            <w:pPr>
              <w:rPr>
                <w:b/>
              </w:rPr>
            </w:pPr>
          </w:p>
        </w:tc>
        <w:tc>
          <w:tcPr>
            <w:tcW w:w="1275" w:type="dxa"/>
          </w:tcPr>
          <w:p w14:paraId="7AC6D3E4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977" w:type="dxa"/>
          </w:tcPr>
          <w:p w14:paraId="7AC6D3E5" w14:textId="77777777" w:rsidR="003115C4" w:rsidRPr="00286B66" w:rsidRDefault="003115C4" w:rsidP="00164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l’Esprit Saint être apôtre de la foi et de l’amour de Dieu</w:t>
            </w:r>
          </w:p>
        </w:tc>
        <w:tc>
          <w:tcPr>
            <w:tcW w:w="3119" w:type="dxa"/>
          </w:tcPr>
          <w:p w14:paraId="7AC6D3E6" w14:textId="77777777" w:rsidR="003115C4" w:rsidRPr="000C4154" w:rsidRDefault="005246C6">
            <w:pPr>
              <w:rPr>
                <w:b/>
                <w:color w:val="00B050"/>
                <w:sz w:val="22"/>
                <w:szCs w:val="22"/>
              </w:rPr>
            </w:pPr>
            <w:r w:rsidRPr="000C4154">
              <w:rPr>
                <w:b/>
                <w:color w:val="00B050"/>
                <w:sz w:val="22"/>
                <w:szCs w:val="22"/>
              </w:rPr>
              <w:t>vocation</w:t>
            </w:r>
          </w:p>
        </w:tc>
        <w:tc>
          <w:tcPr>
            <w:tcW w:w="1701" w:type="dxa"/>
          </w:tcPr>
          <w:p w14:paraId="7AC6D3E7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 16,9-20 </w:t>
            </w: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2, 1-4</w:t>
            </w:r>
          </w:p>
          <w:p w14:paraId="7AC6D3E8" w14:textId="77777777" w:rsidR="003115C4" w:rsidRDefault="003115C4" w:rsidP="000E13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3,1-12.16</w:t>
            </w:r>
          </w:p>
          <w:p w14:paraId="7AC6D3E9" w14:textId="77777777" w:rsidR="00A2355F" w:rsidRPr="00286B66" w:rsidRDefault="00A2355F" w:rsidP="000E13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Pierre et jean</w:t>
            </w:r>
          </w:p>
        </w:tc>
      </w:tr>
      <w:tr w:rsidR="003115C4" w:rsidRPr="00286B66" w14:paraId="7AC6D3F2" w14:textId="77777777" w:rsidTr="003115C4">
        <w:tc>
          <w:tcPr>
            <w:tcW w:w="1668" w:type="dxa"/>
          </w:tcPr>
          <w:p w14:paraId="7AC6D3EB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C6D3EC" w14:textId="77777777" w:rsidR="003115C4" w:rsidRPr="00286B66" w:rsidRDefault="003115C4">
            <w:pPr>
              <w:rPr>
                <w:sz w:val="22"/>
                <w:szCs w:val="22"/>
              </w:rPr>
            </w:pPr>
            <w:r w:rsidRPr="00286B66">
              <w:rPr>
                <w:sz w:val="22"/>
                <w:szCs w:val="22"/>
              </w:rPr>
              <w:t>Séance</w:t>
            </w:r>
            <w:r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977" w:type="dxa"/>
          </w:tcPr>
          <w:p w14:paraId="7AC6D3ED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L’église appelée à vivre une communion d’amour</w:t>
            </w:r>
          </w:p>
        </w:tc>
        <w:tc>
          <w:tcPr>
            <w:tcW w:w="3119" w:type="dxa"/>
          </w:tcPr>
          <w:p w14:paraId="7AC6D3EE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EF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co</w:t>
            </w:r>
            <w:proofErr w:type="spellEnd"/>
            <w:r>
              <w:rPr>
                <w:sz w:val="22"/>
                <w:szCs w:val="22"/>
              </w:rPr>
              <w:t xml:space="preserve"> 12,4-27</w:t>
            </w:r>
          </w:p>
          <w:p w14:paraId="7AC6D3F0" w14:textId="77777777" w:rsidR="003115C4" w:rsidRDefault="00311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2,42-47</w:t>
            </w:r>
          </w:p>
          <w:p w14:paraId="7AC6D3F1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</w:p>
        </w:tc>
      </w:tr>
      <w:tr w:rsidR="003115C4" w:rsidRPr="00286B66" w14:paraId="7AC6D3F9" w14:textId="77777777" w:rsidTr="003115C4">
        <w:tc>
          <w:tcPr>
            <w:tcW w:w="1668" w:type="dxa"/>
          </w:tcPr>
          <w:p w14:paraId="7AC6D3F3" w14:textId="77777777" w:rsidR="003115C4" w:rsidRPr="00164947" w:rsidRDefault="003115C4">
            <w:r w:rsidRPr="00091856">
              <w:rPr>
                <w:b/>
              </w:rPr>
              <w:t>5.Temps ordinaire jusqu’aux vacances</w:t>
            </w:r>
          </w:p>
        </w:tc>
        <w:tc>
          <w:tcPr>
            <w:tcW w:w="1275" w:type="dxa"/>
          </w:tcPr>
          <w:p w14:paraId="7AC6D3F4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 20</w:t>
            </w:r>
          </w:p>
        </w:tc>
        <w:tc>
          <w:tcPr>
            <w:tcW w:w="2977" w:type="dxa"/>
          </w:tcPr>
          <w:p w14:paraId="7AC6D3F5" w14:textId="77777777" w:rsidR="003115C4" w:rsidRPr="00286B66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Elie et Elisée : une transmission d’amour</w:t>
            </w:r>
          </w:p>
        </w:tc>
        <w:tc>
          <w:tcPr>
            <w:tcW w:w="3119" w:type="dxa"/>
          </w:tcPr>
          <w:p w14:paraId="7AC6D3F6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F7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 2,1-15</w:t>
            </w:r>
          </w:p>
          <w:p w14:paraId="7AC6D3F8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Elie et Elisée </w:t>
            </w:r>
          </w:p>
        </w:tc>
      </w:tr>
      <w:tr w:rsidR="003115C4" w:rsidRPr="00286B66" w14:paraId="7AC6D400" w14:textId="77777777" w:rsidTr="003115C4">
        <w:tc>
          <w:tcPr>
            <w:tcW w:w="1668" w:type="dxa"/>
          </w:tcPr>
          <w:p w14:paraId="7AC6D3FA" w14:textId="77777777" w:rsidR="003115C4" w:rsidRPr="000E13B6" w:rsidRDefault="003115C4">
            <w:r w:rsidRPr="000C4154">
              <w:rPr>
                <w:color w:val="FF0000"/>
              </w:rPr>
              <w:t xml:space="preserve">Jean bosco </w:t>
            </w:r>
          </w:p>
        </w:tc>
        <w:tc>
          <w:tcPr>
            <w:tcW w:w="1275" w:type="dxa"/>
          </w:tcPr>
          <w:p w14:paraId="7AC6D3FB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 21</w:t>
            </w:r>
          </w:p>
        </w:tc>
        <w:tc>
          <w:tcPr>
            <w:tcW w:w="2977" w:type="dxa"/>
          </w:tcPr>
          <w:p w14:paraId="7AC6D3FC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la charité</w:t>
            </w:r>
          </w:p>
        </w:tc>
        <w:tc>
          <w:tcPr>
            <w:tcW w:w="3119" w:type="dxa"/>
          </w:tcPr>
          <w:p w14:paraId="7AC6D3FD" w14:textId="77777777" w:rsidR="003115C4" w:rsidRPr="00286B66" w:rsidRDefault="003115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3FE" w14:textId="77777777" w:rsidR="003115C4" w:rsidRDefault="00311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Co 13,1-8</w:t>
            </w:r>
          </w:p>
          <w:p w14:paraId="7AC6D3FF" w14:textId="77777777" w:rsidR="00A2355F" w:rsidRPr="00286B66" w:rsidRDefault="00A2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</w:t>
            </w:r>
          </w:p>
        </w:tc>
      </w:tr>
      <w:tr w:rsidR="003115C4" w:rsidRPr="00286B66" w14:paraId="7AC6D406" w14:textId="77777777" w:rsidTr="003115C4">
        <w:tc>
          <w:tcPr>
            <w:tcW w:w="1668" w:type="dxa"/>
          </w:tcPr>
          <w:p w14:paraId="7AC6D401" w14:textId="77777777" w:rsidR="003115C4" w:rsidRPr="00091856" w:rsidRDefault="003115C4">
            <w:pPr>
              <w:rPr>
                <w:b/>
              </w:rPr>
            </w:pPr>
          </w:p>
        </w:tc>
        <w:tc>
          <w:tcPr>
            <w:tcW w:w="1275" w:type="dxa"/>
          </w:tcPr>
          <w:p w14:paraId="7AC6D402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Bonus </w:t>
            </w:r>
          </w:p>
        </w:tc>
        <w:tc>
          <w:tcPr>
            <w:tcW w:w="2977" w:type="dxa"/>
          </w:tcPr>
          <w:p w14:paraId="7AC6D403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 xml:space="preserve">Vivre de l’Esprit saint </w:t>
            </w:r>
          </w:p>
        </w:tc>
        <w:tc>
          <w:tcPr>
            <w:tcW w:w="3119" w:type="dxa"/>
          </w:tcPr>
          <w:p w14:paraId="7AC6D404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6D405" w14:textId="77777777" w:rsidR="003115C4" w:rsidRPr="000C4154" w:rsidRDefault="003115C4">
            <w:pPr>
              <w:rPr>
                <w:color w:val="E36C0A" w:themeColor="accent6" w:themeShade="BF"/>
                <w:sz w:val="22"/>
                <w:szCs w:val="22"/>
              </w:rPr>
            </w:pPr>
            <w:r w:rsidRPr="000C4154">
              <w:rPr>
                <w:color w:val="E36C0A" w:themeColor="accent6" w:themeShade="BF"/>
                <w:sz w:val="22"/>
                <w:szCs w:val="22"/>
              </w:rPr>
              <w:t>Ga 5,22-23 et 1 Co 13,1-8</w:t>
            </w:r>
          </w:p>
        </w:tc>
      </w:tr>
    </w:tbl>
    <w:p w14:paraId="7AC6D407" w14:textId="77777777" w:rsidR="00164947" w:rsidRDefault="00164947"/>
    <w:sectPr w:rsidR="00164947" w:rsidSect="0028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B66"/>
    <w:rsid w:val="0006109E"/>
    <w:rsid w:val="000C4154"/>
    <w:rsid w:val="000E13B6"/>
    <w:rsid w:val="00164947"/>
    <w:rsid w:val="00286B66"/>
    <w:rsid w:val="003115C4"/>
    <w:rsid w:val="00471A47"/>
    <w:rsid w:val="004759FC"/>
    <w:rsid w:val="0049535E"/>
    <w:rsid w:val="004D0C42"/>
    <w:rsid w:val="00523E5C"/>
    <w:rsid w:val="005246C6"/>
    <w:rsid w:val="00587DFE"/>
    <w:rsid w:val="005D1660"/>
    <w:rsid w:val="0063615E"/>
    <w:rsid w:val="00773EBF"/>
    <w:rsid w:val="0079688B"/>
    <w:rsid w:val="00863A07"/>
    <w:rsid w:val="008B7693"/>
    <w:rsid w:val="008D37CD"/>
    <w:rsid w:val="008F3C7F"/>
    <w:rsid w:val="00973D93"/>
    <w:rsid w:val="00A2355F"/>
    <w:rsid w:val="00AF1995"/>
    <w:rsid w:val="00B46C9A"/>
    <w:rsid w:val="00B53A3D"/>
    <w:rsid w:val="00BA0BDF"/>
    <w:rsid w:val="00BC5712"/>
    <w:rsid w:val="00BF7F89"/>
    <w:rsid w:val="00DE1876"/>
    <w:rsid w:val="00E31755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D334"/>
  <w15:docId w15:val="{14A55042-179E-4261-8246-5DB6F6E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70C26-A99F-4DBC-B5F2-B0C3126304B6}">
  <ds:schemaRefs>
    <ds:schemaRef ds:uri="http://purl.org/dc/terms/"/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C61EB4-73C3-4546-B31F-44E7AFD4D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05723-1835-487C-A073-47764DE1D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Isabelle D HEROUVILLE - (DDEC 56)</cp:lastModifiedBy>
  <cp:revision>3</cp:revision>
  <cp:lastPrinted>2019-05-24T15:21:00Z</cp:lastPrinted>
  <dcterms:created xsi:type="dcterms:W3CDTF">2019-06-12T09:13:00Z</dcterms:created>
  <dcterms:modified xsi:type="dcterms:W3CDTF">2019-09-23T12:31:00Z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