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1CCCA" w14:textId="090E2D69" w:rsidR="00F72E8E" w:rsidRDefault="00F66048" w:rsidP="00F72E8E">
      <w:pPr>
        <w:pStyle w:val="Textebru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9DA8DA" wp14:editId="5D688297">
            <wp:simplePos x="0" y="0"/>
            <wp:positionH relativeFrom="column">
              <wp:posOffset>3108325</wp:posOffset>
            </wp:positionH>
            <wp:positionV relativeFrom="paragraph">
              <wp:posOffset>9525</wp:posOffset>
            </wp:positionV>
            <wp:extent cx="265557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3" y="21380"/>
                <wp:lineTo x="21383" y="0"/>
                <wp:lineTo x="0" y="0"/>
              </wp:wrapPolygon>
            </wp:wrapTight>
            <wp:docPr id="4" name="Image 4" descr="Résultat de recherche d'images pour &quot;st joseph le charpentier im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st joseph le charpentier imag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2E8E">
        <w:t>Je reste à la maison, Seigneur !</w:t>
      </w:r>
    </w:p>
    <w:p w14:paraId="38AA1DDA" w14:textId="77777777" w:rsidR="00F72E8E" w:rsidRDefault="00F72E8E" w:rsidP="00F72E8E">
      <w:pPr>
        <w:pStyle w:val="Textebrut"/>
      </w:pPr>
      <w:r>
        <w:t>Et aujourd’hui, je m’en rends compte,</w:t>
      </w:r>
    </w:p>
    <w:p w14:paraId="7147FE12" w14:textId="77777777" w:rsidR="00F72E8E" w:rsidRDefault="00F72E8E" w:rsidP="00F72E8E">
      <w:pPr>
        <w:pStyle w:val="Textebrut"/>
      </w:pPr>
      <w:r>
        <w:t>Tu m’as appris cela,</w:t>
      </w:r>
    </w:p>
    <w:p w14:paraId="71EAFC7C" w14:textId="77777777" w:rsidR="00F72E8E" w:rsidRDefault="00F72E8E" w:rsidP="00F72E8E">
      <w:pPr>
        <w:pStyle w:val="Textebrut"/>
      </w:pPr>
      <w:r>
        <w:t>Demeurant obéissant au Père,</w:t>
      </w:r>
    </w:p>
    <w:p w14:paraId="5EE51C4D" w14:textId="77777777" w:rsidR="00F72E8E" w:rsidRDefault="00F72E8E" w:rsidP="00F72E8E">
      <w:pPr>
        <w:pStyle w:val="Textebrut"/>
      </w:pPr>
      <w:r>
        <w:t xml:space="preserve">Pendant trente ans dans la maison de Nazareth, </w:t>
      </w:r>
    </w:p>
    <w:p w14:paraId="167BAE89" w14:textId="77777777" w:rsidR="00F72E8E" w:rsidRDefault="00F72E8E" w:rsidP="00F72E8E">
      <w:pPr>
        <w:pStyle w:val="Textebrut"/>
      </w:pPr>
      <w:r>
        <w:t>En attente de la grande mission.</w:t>
      </w:r>
    </w:p>
    <w:p w14:paraId="21E37B37" w14:textId="77777777" w:rsidR="00F72E8E" w:rsidRDefault="00F72E8E" w:rsidP="00F72E8E">
      <w:pPr>
        <w:pStyle w:val="Textebrut"/>
      </w:pPr>
    </w:p>
    <w:p w14:paraId="2EFA9E5C" w14:textId="77777777" w:rsidR="00F72E8E" w:rsidRDefault="00F72E8E" w:rsidP="00F72E8E">
      <w:pPr>
        <w:pStyle w:val="Textebrut"/>
      </w:pPr>
      <w:r>
        <w:t>Je reste à la maison, Seigneur,</w:t>
      </w:r>
    </w:p>
    <w:p w14:paraId="5F99FDCC" w14:textId="77777777" w:rsidR="00F72E8E" w:rsidRDefault="00F72E8E" w:rsidP="00F72E8E">
      <w:pPr>
        <w:pStyle w:val="Textebrut"/>
      </w:pPr>
      <w:r>
        <w:t>Et dans l’atelier de Joseph,</w:t>
      </w:r>
    </w:p>
    <w:p w14:paraId="31AA54CD" w14:textId="77777777" w:rsidR="00F72E8E" w:rsidRDefault="00F72E8E" w:rsidP="00F72E8E">
      <w:pPr>
        <w:pStyle w:val="Textebrut"/>
      </w:pPr>
      <w:r>
        <w:t>Ton gardien et le mien,</w:t>
      </w:r>
    </w:p>
    <w:p w14:paraId="6E840035" w14:textId="77777777" w:rsidR="00F72E8E" w:rsidRDefault="00F72E8E" w:rsidP="00F72E8E">
      <w:pPr>
        <w:pStyle w:val="Textebrut"/>
      </w:pPr>
      <w:r>
        <w:t>J’apprends à travailler, à obéir,</w:t>
      </w:r>
    </w:p>
    <w:p w14:paraId="5908D2E2" w14:textId="77777777" w:rsidR="00F72E8E" w:rsidRDefault="00F72E8E" w:rsidP="00F72E8E">
      <w:pPr>
        <w:pStyle w:val="Textebrut"/>
      </w:pPr>
      <w:r>
        <w:t>Pour arrondir les angles de ma vie</w:t>
      </w:r>
    </w:p>
    <w:p w14:paraId="428F1C04" w14:textId="77777777" w:rsidR="00F72E8E" w:rsidRDefault="00F72E8E" w:rsidP="00F72E8E">
      <w:pPr>
        <w:pStyle w:val="Textebrut"/>
      </w:pPr>
      <w:r>
        <w:t>Et te préparer une œuvre d’art.</w:t>
      </w:r>
    </w:p>
    <w:p w14:paraId="07329F39" w14:textId="77777777" w:rsidR="00F72E8E" w:rsidRDefault="00F72E8E" w:rsidP="00F72E8E">
      <w:pPr>
        <w:pStyle w:val="Textebrut"/>
      </w:pPr>
    </w:p>
    <w:p w14:paraId="3C12F20C" w14:textId="77777777" w:rsidR="00F72E8E" w:rsidRDefault="00F72E8E" w:rsidP="00F72E8E">
      <w:pPr>
        <w:pStyle w:val="Textebrut"/>
      </w:pPr>
      <w:r>
        <w:t>Je reste à la maison, Seigneur !</w:t>
      </w:r>
    </w:p>
    <w:p w14:paraId="3DDC93DF" w14:textId="77777777" w:rsidR="00F72E8E" w:rsidRDefault="00F72E8E" w:rsidP="00F72E8E">
      <w:pPr>
        <w:pStyle w:val="Textebrut"/>
      </w:pPr>
      <w:r>
        <w:t>Et je sais que je ne suis pas seul</w:t>
      </w:r>
    </w:p>
    <w:p w14:paraId="52219FDD" w14:textId="77777777" w:rsidR="00F72E8E" w:rsidRDefault="00F72E8E" w:rsidP="00F72E8E">
      <w:pPr>
        <w:pStyle w:val="Textebrut"/>
      </w:pPr>
      <w:r>
        <w:t>Parce que Marie, comme toute mère,</w:t>
      </w:r>
    </w:p>
    <w:p w14:paraId="6EFEB08F" w14:textId="77777777" w:rsidR="00F72E8E" w:rsidRDefault="00F72E8E" w:rsidP="00F72E8E">
      <w:pPr>
        <w:pStyle w:val="Textebrut"/>
      </w:pPr>
      <w:r>
        <w:t xml:space="preserve">Est dans la pièce à côté, en train de faire des corvées </w:t>
      </w:r>
    </w:p>
    <w:p w14:paraId="3BC83E88" w14:textId="77777777" w:rsidR="00F72E8E" w:rsidRDefault="00F72E8E" w:rsidP="00F72E8E">
      <w:pPr>
        <w:pStyle w:val="Textebrut"/>
      </w:pPr>
      <w:r>
        <w:t>Et de préparer le déjeuner Pour nous tous, la famille de Dieu.</w:t>
      </w:r>
    </w:p>
    <w:p w14:paraId="0C13C67E" w14:textId="77777777" w:rsidR="00F72E8E" w:rsidRDefault="00F72E8E" w:rsidP="00F72E8E">
      <w:pPr>
        <w:pStyle w:val="Textebrut"/>
      </w:pPr>
    </w:p>
    <w:p w14:paraId="6DB29681" w14:textId="77777777" w:rsidR="00F72E8E" w:rsidRDefault="00F72E8E" w:rsidP="00F72E8E">
      <w:pPr>
        <w:pStyle w:val="Textebrut"/>
      </w:pPr>
      <w:r>
        <w:t>Je reste à la maison, Seigneur !</w:t>
      </w:r>
    </w:p>
    <w:p w14:paraId="7744BEAF" w14:textId="77777777" w:rsidR="00F72E8E" w:rsidRDefault="00F72E8E" w:rsidP="00F72E8E">
      <w:pPr>
        <w:pStyle w:val="Textebrut"/>
      </w:pPr>
      <w:r>
        <w:t xml:space="preserve">Et je le fais de manière responsable pour mon propre bien, </w:t>
      </w:r>
    </w:p>
    <w:p w14:paraId="2354281A" w14:textId="77777777" w:rsidR="00F72E8E" w:rsidRDefault="00F72E8E" w:rsidP="00F72E8E">
      <w:pPr>
        <w:pStyle w:val="Textebrut"/>
      </w:pPr>
      <w:r>
        <w:t xml:space="preserve">Pour la santé de ma ville, de mes proches, </w:t>
      </w:r>
    </w:p>
    <w:p w14:paraId="6E932FE7" w14:textId="77777777" w:rsidR="00F72E8E" w:rsidRDefault="00F72E8E" w:rsidP="00F72E8E">
      <w:pPr>
        <w:pStyle w:val="Textebrut"/>
      </w:pPr>
      <w:r>
        <w:t xml:space="preserve">Et pour le bien de mon frère, Que tu as mis à côté de moi, </w:t>
      </w:r>
    </w:p>
    <w:p w14:paraId="1FA1B58B" w14:textId="77777777" w:rsidR="00F72E8E" w:rsidRDefault="00F72E8E" w:rsidP="00F72E8E">
      <w:pPr>
        <w:pStyle w:val="Textebrut"/>
      </w:pPr>
      <w:r>
        <w:t>Me demandant de m’en occuper Dans le jardin de la vie.</w:t>
      </w:r>
    </w:p>
    <w:p w14:paraId="19BE5C75" w14:textId="77777777" w:rsidR="00F72E8E" w:rsidRDefault="00F72E8E" w:rsidP="00F72E8E">
      <w:pPr>
        <w:pStyle w:val="Textebrut"/>
      </w:pPr>
    </w:p>
    <w:p w14:paraId="36EDA881" w14:textId="77777777" w:rsidR="00F72E8E" w:rsidRDefault="00F72E8E" w:rsidP="00F72E8E">
      <w:pPr>
        <w:pStyle w:val="Textebrut"/>
      </w:pPr>
      <w:r>
        <w:t>Je reste à la maison, Seigneur !</w:t>
      </w:r>
    </w:p>
    <w:p w14:paraId="566638F3" w14:textId="77777777" w:rsidR="00F72E8E" w:rsidRDefault="00F72E8E" w:rsidP="00F72E8E">
      <w:pPr>
        <w:pStyle w:val="Textebrut"/>
      </w:pPr>
      <w:r>
        <w:t>Et dans le silence de Nazareth,</w:t>
      </w:r>
    </w:p>
    <w:p w14:paraId="2AA3A52F" w14:textId="77777777" w:rsidR="00F72E8E" w:rsidRDefault="00F72E8E" w:rsidP="00F72E8E">
      <w:pPr>
        <w:pStyle w:val="Textebrut"/>
      </w:pPr>
      <w:r>
        <w:t>Je m’engage à prier, à lire,</w:t>
      </w:r>
    </w:p>
    <w:p w14:paraId="6304CCEC" w14:textId="77777777" w:rsidR="00F72E8E" w:rsidRDefault="00F72E8E" w:rsidP="00F72E8E">
      <w:pPr>
        <w:pStyle w:val="Textebrut"/>
      </w:pPr>
      <w:r>
        <w:t>Étudier, méditer,</w:t>
      </w:r>
    </w:p>
    <w:p w14:paraId="4A365333" w14:textId="77777777" w:rsidR="00F72E8E" w:rsidRDefault="00F72E8E" w:rsidP="00F72E8E">
      <w:pPr>
        <w:pStyle w:val="Textebrut"/>
      </w:pPr>
      <w:r>
        <w:t>Être utile pour les petits travaux,</w:t>
      </w:r>
    </w:p>
    <w:p w14:paraId="2122A0B9" w14:textId="77777777" w:rsidR="00F72E8E" w:rsidRDefault="00F72E8E" w:rsidP="00F72E8E">
      <w:pPr>
        <w:pStyle w:val="Textebrut"/>
      </w:pPr>
      <w:r>
        <w:t>Afin de rendre notre maison plus belle et plus accueillante.</w:t>
      </w:r>
    </w:p>
    <w:p w14:paraId="487CA0D7" w14:textId="77777777" w:rsidR="00F72E8E" w:rsidRDefault="00F72E8E" w:rsidP="00F72E8E">
      <w:pPr>
        <w:pStyle w:val="Textebrut"/>
      </w:pPr>
    </w:p>
    <w:p w14:paraId="70332474" w14:textId="77777777" w:rsidR="00F72E8E" w:rsidRDefault="00F72E8E" w:rsidP="00F72E8E">
      <w:pPr>
        <w:pStyle w:val="Textebrut"/>
      </w:pPr>
      <w:r>
        <w:t>Je reste à la maison, Seigneur !</w:t>
      </w:r>
    </w:p>
    <w:p w14:paraId="750A79DD" w14:textId="037A61FF" w:rsidR="00F72E8E" w:rsidRDefault="00F72E8E" w:rsidP="00F72E8E">
      <w:pPr>
        <w:pStyle w:val="Textebrut"/>
      </w:pPr>
      <w:r>
        <w:t>Et le matin, je te remercie</w:t>
      </w:r>
    </w:p>
    <w:p w14:paraId="2DF1F9B7" w14:textId="77777777" w:rsidR="00F72E8E" w:rsidRDefault="00F72E8E" w:rsidP="00F72E8E">
      <w:pPr>
        <w:pStyle w:val="Textebrut"/>
      </w:pPr>
      <w:r>
        <w:t>Pour le nouveau jour que tu me donnes,</w:t>
      </w:r>
    </w:p>
    <w:p w14:paraId="3705A0A5" w14:textId="77777777" w:rsidR="00F72E8E" w:rsidRDefault="00F72E8E" w:rsidP="00F72E8E">
      <w:pPr>
        <w:pStyle w:val="Textebrut"/>
      </w:pPr>
      <w:r>
        <w:t>En essayant de ne pas la gâcher</w:t>
      </w:r>
    </w:p>
    <w:p w14:paraId="6DF0B880" w14:textId="77777777" w:rsidR="00F72E8E" w:rsidRDefault="00F72E8E" w:rsidP="00F72E8E">
      <w:pPr>
        <w:pStyle w:val="Textebrut"/>
      </w:pPr>
      <w:r>
        <w:t>Et l’accueillir avec émerveillement,</w:t>
      </w:r>
    </w:p>
    <w:p w14:paraId="46E2E92E" w14:textId="77777777" w:rsidR="00F72E8E" w:rsidRDefault="00F72E8E" w:rsidP="00F72E8E">
      <w:pPr>
        <w:pStyle w:val="Textebrut"/>
      </w:pPr>
      <w:r>
        <w:t>Comme un cadeau et une surprise de Pâques.</w:t>
      </w:r>
    </w:p>
    <w:p w14:paraId="0A186C18" w14:textId="77777777" w:rsidR="00F72E8E" w:rsidRDefault="00F72E8E" w:rsidP="00F72E8E">
      <w:pPr>
        <w:pStyle w:val="Textebrut"/>
      </w:pPr>
    </w:p>
    <w:p w14:paraId="7D23DC34" w14:textId="77777777" w:rsidR="00F72E8E" w:rsidRDefault="00F72E8E" w:rsidP="00F72E8E">
      <w:pPr>
        <w:pStyle w:val="Textebrut"/>
      </w:pPr>
      <w:r>
        <w:t>Je reste à la maison, Seigneur !</w:t>
      </w:r>
    </w:p>
    <w:p w14:paraId="63C3AD0D" w14:textId="3E110C7A" w:rsidR="00F72E8E" w:rsidRDefault="00F72E8E" w:rsidP="00F72E8E">
      <w:pPr>
        <w:pStyle w:val="Textebrut"/>
      </w:pPr>
      <w:r>
        <w:t>Et à midi, je recevrai</w:t>
      </w:r>
      <w:r w:rsidR="001E1FCF" w:rsidRPr="001E1FCF">
        <w:t xml:space="preserve"> </w:t>
      </w:r>
      <w:r w:rsidR="001E1FCF">
        <w:t>La salutation de l’Ange,</w:t>
      </w:r>
    </w:p>
    <w:p w14:paraId="7BA6DF4D" w14:textId="77777777" w:rsidR="001E1FCF" w:rsidRDefault="001E1FCF" w:rsidP="00F72E8E">
      <w:pPr>
        <w:pStyle w:val="Textebrut"/>
      </w:pPr>
    </w:p>
    <w:p w14:paraId="64D2B6CB" w14:textId="59B8C87C" w:rsidR="00F72E8E" w:rsidRDefault="00F72E8E" w:rsidP="00F72E8E">
      <w:pPr>
        <w:pStyle w:val="Textebrut"/>
      </w:pPr>
    </w:p>
    <w:p w14:paraId="02BB793E" w14:textId="77777777" w:rsidR="00F72E8E" w:rsidRDefault="00F72E8E" w:rsidP="00F72E8E">
      <w:pPr>
        <w:pStyle w:val="Textebrut"/>
      </w:pPr>
      <w:r>
        <w:t>Je me rendrai utile pour l’amour,</w:t>
      </w:r>
    </w:p>
    <w:p w14:paraId="6D26FDC9" w14:textId="77777777" w:rsidR="00F72E8E" w:rsidRDefault="00F72E8E" w:rsidP="00F72E8E">
      <w:pPr>
        <w:pStyle w:val="Textebrut"/>
      </w:pPr>
      <w:r>
        <w:t>En communion avec toi</w:t>
      </w:r>
    </w:p>
    <w:p w14:paraId="0BE3060E" w14:textId="77777777" w:rsidR="00F72E8E" w:rsidRDefault="00F72E8E" w:rsidP="00F72E8E">
      <w:pPr>
        <w:pStyle w:val="Textebrut"/>
      </w:pPr>
      <w:r>
        <w:t xml:space="preserve">Qui t’es fait chair pour habiter parmi nous ; </w:t>
      </w:r>
    </w:p>
    <w:p w14:paraId="1F6BFF36" w14:textId="77777777" w:rsidR="00F72E8E" w:rsidRDefault="00F72E8E" w:rsidP="00F72E8E">
      <w:pPr>
        <w:pStyle w:val="Textebrut"/>
      </w:pPr>
      <w:r>
        <w:t xml:space="preserve">Et, fatigué par le voyage, </w:t>
      </w:r>
    </w:p>
    <w:p w14:paraId="0D2A6FF8" w14:textId="77777777" w:rsidR="00F72E8E" w:rsidRDefault="00F72E8E" w:rsidP="00F72E8E">
      <w:pPr>
        <w:pStyle w:val="Textebrut"/>
      </w:pPr>
      <w:r>
        <w:t xml:space="preserve">Assoiffé, je te rencontrerai </w:t>
      </w:r>
    </w:p>
    <w:p w14:paraId="30163D29" w14:textId="77777777" w:rsidR="00F72E8E" w:rsidRDefault="00F72E8E" w:rsidP="00F72E8E">
      <w:pPr>
        <w:pStyle w:val="Textebrut"/>
      </w:pPr>
      <w:r>
        <w:t>Au puits de Jacob, Et assoiffé d’amour sur la Croix.</w:t>
      </w:r>
    </w:p>
    <w:p w14:paraId="60350CFC" w14:textId="77777777" w:rsidR="00F72E8E" w:rsidRDefault="00F72E8E" w:rsidP="00F72E8E">
      <w:pPr>
        <w:pStyle w:val="Textebrut"/>
      </w:pPr>
    </w:p>
    <w:p w14:paraId="6E3FF723" w14:textId="77777777" w:rsidR="00F72E8E" w:rsidRDefault="00F72E8E" w:rsidP="00F72E8E">
      <w:pPr>
        <w:pStyle w:val="Textebrut"/>
      </w:pPr>
      <w:r>
        <w:t>Je reste à la maison, Seigneur !</w:t>
      </w:r>
    </w:p>
    <w:p w14:paraId="26F8E085" w14:textId="77777777" w:rsidR="00F72E8E" w:rsidRDefault="00F72E8E" w:rsidP="00F72E8E">
      <w:pPr>
        <w:pStyle w:val="Textebrut"/>
      </w:pPr>
      <w:r>
        <w:t>Et si le soir me prend la mélancolie,</w:t>
      </w:r>
    </w:p>
    <w:p w14:paraId="34CA09E3" w14:textId="77777777" w:rsidR="00F72E8E" w:rsidRDefault="00F72E8E" w:rsidP="00F72E8E">
      <w:pPr>
        <w:pStyle w:val="Textebrut"/>
      </w:pPr>
      <w:r>
        <w:t xml:space="preserve">Je t’invoquerai comme les disciples </w:t>
      </w:r>
      <w:r w:rsidR="000E0706">
        <w:t>d’Emmaüs :</w:t>
      </w:r>
      <w:r>
        <w:t xml:space="preserve"> </w:t>
      </w:r>
    </w:p>
    <w:p w14:paraId="45EA0C73" w14:textId="77777777" w:rsidR="00F72E8E" w:rsidRDefault="00F72E8E" w:rsidP="00F72E8E">
      <w:pPr>
        <w:pStyle w:val="Textebrut"/>
      </w:pPr>
      <w:r>
        <w:t>Reste avec nous, le soir est arrivé Et le soleil se couche.</w:t>
      </w:r>
    </w:p>
    <w:p w14:paraId="3EEC8074" w14:textId="77777777" w:rsidR="00F72E8E" w:rsidRDefault="00F72E8E" w:rsidP="00F72E8E">
      <w:pPr>
        <w:pStyle w:val="Textebrut"/>
      </w:pPr>
    </w:p>
    <w:p w14:paraId="1208B278" w14:textId="77777777" w:rsidR="00F72E8E" w:rsidRDefault="00F72E8E" w:rsidP="00F72E8E">
      <w:pPr>
        <w:pStyle w:val="Textebrut"/>
      </w:pPr>
      <w:r>
        <w:t>Je reste à la maison, Seigneur !</w:t>
      </w:r>
    </w:p>
    <w:p w14:paraId="72B34E47" w14:textId="77777777" w:rsidR="00F72E8E" w:rsidRDefault="00F72E8E" w:rsidP="00F72E8E">
      <w:pPr>
        <w:pStyle w:val="Textebrut"/>
      </w:pPr>
      <w:r>
        <w:t>Et dans la nuit,</w:t>
      </w:r>
    </w:p>
    <w:p w14:paraId="63CEEBD5" w14:textId="77777777" w:rsidR="00F72E8E" w:rsidRDefault="00F72E8E" w:rsidP="00F72E8E">
      <w:pPr>
        <w:pStyle w:val="Textebrut"/>
      </w:pPr>
      <w:r>
        <w:t xml:space="preserve">En communion de prière avec les nombreux malades </w:t>
      </w:r>
    </w:p>
    <w:p w14:paraId="143A35E7" w14:textId="77777777" w:rsidR="00F72E8E" w:rsidRDefault="00F72E8E" w:rsidP="00F72E8E">
      <w:pPr>
        <w:pStyle w:val="Textebrut"/>
      </w:pPr>
      <w:r>
        <w:t xml:space="preserve">Et les personnes seules, J’attendrai l’aurore </w:t>
      </w:r>
    </w:p>
    <w:p w14:paraId="1832AB7F" w14:textId="77777777" w:rsidR="00F72E8E" w:rsidRDefault="00F72E8E" w:rsidP="00F72E8E">
      <w:pPr>
        <w:pStyle w:val="Textebrut"/>
      </w:pPr>
      <w:r>
        <w:t xml:space="preserve">Pour chanter à nouveau ta miséricorde </w:t>
      </w:r>
    </w:p>
    <w:p w14:paraId="6AE9F309" w14:textId="1B3FD7D0" w:rsidR="00F72E8E" w:rsidRDefault="00F72E8E" w:rsidP="00F72E8E">
      <w:pPr>
        <w:pStyle w:val="Textebrut"/>
      </w:pPr>
      <w:r>
        <w:t xml:space="preserve">Et dire à tout le monde </w:t>
      </w:r>
      <w:r w:rsidR="00F66048">
        <w:t xml:space="preserve">que,                         </w:t>
      </w:r>
      <w:r>
        <w:t xml:space="preserve">Dans les tempêtes, </w:t>
      </w:r>
      <w:bookmarkStart w:id="0" w:name="_GoBack"/>
      <w:bookmarkEnd w:id="0"/>
    </w:p>
    <w:p w14:paraId="2C1DA08C" w14:textId="77777777" w:rsidR="00F72E8E" w:rsidRDefault="00F72E8E" w:rsidP="00F72E8E">
      <w:pPr>
        <w:pStyle w:val="Textebrut"/>
      </w:pPr>
      <w:r>
        <w:t>Tu as été mon refuge.</w:t>
      </w:r>
    </w:p>
    <w:p w14:paraId="07A4F381" w14:textId="77777777" w:rsidR="00F72E8E" w:rsidRDefault="00F72E8E" w:rsidP="00F72E8E">
      <w:pPr>
        <w:pStyle w:val="Textebrut"/>
      </w:pPr>
    </w:p>
    <w:p w14:paraId="5E1E4AC4" w14:textId="77777777" w:rsidR="00F72E8E" w:rsidRDefault="00F72E8E" w:rsidP="00F72E8E">
      <w:pPr>
        <w:pStyle w:val="Textebrut"/>
      </w:pPr>
      <w:r>
        <w:t>Je reste à la maison, Seigneur !</w:t>
      </w:r>
    </w:p>
    <w:p w14:paraId="4B27362A" w14:textId="77777777" w:rsidR="00F72E8E" w:rsidRDefault="00F72E8E" w:rsidP="00F72E8E">
      <w:pPr>
        <w:pStyle w:val="Textebrut"/>
      </w:pPr>
      <w:r>
        <w:t>Et je ne me sens pas seul et abandonné,</w:t>
      </w:r>
    </w:p>
    <w:p w14:paraId="3A55D7DA" w14:textId="77777777" w:rsidR="00F72E8E" w:rsidRDefault="00F72E8E" w:rsidP="00F72E8E">
      <w:pPr>
        <w:pStyle w:val="Textebrut"/>
      </w:pPr>
      <w:r>
        <w:t>Parce que tu me l’as dit :</w:t>
      </w:r>
    </w:p>
    <w:p w14:paraId="0A46A3EF" w14:textId="77777777" w:rsidR="00F72E8E" w:rsidRDefault="00F72E8E" w:rsidP="00F72E8E">
      <w:pPr>
        <w:pStyle w:val="Textebrut"/>
      </w:pPr>
      <w:r>
        <w:t>Je suis avec vous tous les jours.</w:t>
      </w:r>
    </w:p>
    <w:p w14:paraId="530BC437" w14:textId="77777777" w:rsidR="00F72E8E" w:rsidRDefault="00F72E8E" w:rsidP="00F72E8E">
      <w:pPr>
        <w:pStyle w:val="Textebrut"/>
      </w:pPr>
      <w:r>
        <w:t>Oui, et surtout en ces jours</w:t>
      </w:r>
    </w:p>
    <w:p w14:paraId="05735B42" w14:textId="77777777" w:rsidR="00F72E8E" w:rsidRDefault="00F72E8E" w:rsidP="00F72E8E">
      <w:pPr>
        <w:pStyle w:val="Textebrut"/>
      </w:pPr>
      <w:r>
        <w:t>De confusion, ô Seigneur,</w:t>
      </w:r>
    </w:p>
    <w:p w14:paraId="3580AE52" w14:textId="77777777" w:rsidR="00F72E8E" w:rsidRDefault="00F72E8E" w:rsidP="00F72E8E">
      <w:pPr>
        <w:pStyle w:val="Textebrut"/>
      </w:pPr>
      <w:r>
        <w:t>Dans lesquels, si ma présence n’est pas nécessaire,</w:t>
      </w:r>
    </w:p>
    <w:p w14:paraId="24AC543C" w14:textId="77777777" w:rsidR="00F72E8E" w:rsidRDefault="00F72E8E" w:rsidP="00F72E8E">
      <w:pPr>
        <w:pStyle w:val="Textebrut"/>
      </w:pPr>
      <w:r>
        <w:t xml:space="preserve"> Je vais atteindre chacun, uniquement avec les ailes de la prière.</w:t>
      </w:r>
    </w:p>
    <w:p w14:paraId="0228507A" w14:textId="77777777" w:rsidR="00F72E8E" w:rsidRDefault="00F72E8E" w:rsidP="00F72E8E">
      <w:pPr>
        <w:pStyle w:val="Textebrut"/>
      </w:pPr>
    </w:p>
    <w:p w14:paraId="5FA40128" w14:textId="77777777" w:rsidR="00F72E8E" w:rsidRDefault="00F72E8E" w:rsidP="00F72E8E">
      <w:pPr>
        <w:pStyle w:val="Textebrut"/>
      </w:pPr>
      <w:r>
        <w:t>Amen.</w:t>
      </w:r>
    </w:p>
    <w:p w14:paraId="31CD3526" w14:textId="77777777" w:rsidR="00F72E8E" w:rsidRDefault="00F72E8E" w:rsidP="00F72E8E">
      <w:pPr>
        <w:pStyle w:val="Textebrut"/>
      </w:pPr>
    </w:p>
    <w:p w14:paraId="287CC694" w14:textId="77777777" w:rsidR="00F72E8E" w:rsidRDefault="00F72E8E" w:rsidP="00F72E8E">
      <w:pPr>
        <w:pStyle w:val="Textebrut"/>
      </w:pPr>
      <w:r>
        <w:t>+ Joseph, évêque italien</w:t>
      </w:r>
    </w:p>
    <w:p w14:paraId="55DAD216" w14:textId="77777777" w:rsidR="00F72E8E" w:rsidRDefault="00F72E8E" w:rsidP="00F72E8E">
      <w:pPr>
        <w:pStyle w:val="Textebrut"/>
      </w:pPr>
    </w:p>
    <w:p w14:paraId="46BA8A48" w14:textId="492E963C" w:rsidR="00A24B18" w:rsidRDefault="00A24B18"/>
    <w:sectPr w:rsidR="00A24B18" w:rsidSect="00F72E8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C2258" w14:textId="77777777" w:rsidR="002417EB" w:rsidRDefault="002417EB" w:rsidP="00F72E8E">
      <w:pPr>
        <w:spacing w:after="0" w:line="240" w:lineRule="auto"/>
      </w:pPr>
      <w:r>
        <w:separator/>
      </w:r>
    </w:p>
  </w:endnote>
  <w:endnote w:type="continuationSeparator" w:id="0">
    <w:p w14:paraId="669D895C" w14:textId="77777777" w:rsidR="002417EB" w:rsidRDefault="002417EB" w:rsidP="00F7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BEE81" w14:textId="77777777" w:rsidR="00F72E8E" w:rsidRDefault="00F72E8E" w:rsidP="00F72E8E">
    <w:pPr>
      <w:pStyle w:val="Pieddepage"/>
    </w:pPr>
    <w:bookmarkStart w:id="1" w:name="_Hlk30427885"/>
    <w:r>
      <w:t>Service Formation humaine</w:t>
    </w:r>
    <w:r>
      <w:ptab w:relativeTo="margin" w:alignment="center" w:leader="none"/>
    </w:r>
    <w:r>
      <w:rPr>
        <w:noProof/>
      </w:rPr>
      <w:drawing>
        <wp:inline distT="0" distB="0" distL="0" distR="0" wp14:anchorId="7810C736" wp14:editId="36B74C7E">
          <wp:extent cx="500766" cy="339695"/>
          <wp:effectExtent l="0" t="0" r="0" b="3810"/>
          <wp:docPr id="2" name="Image 2" descr="Une image contenant obje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30" cy="353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Mars 2020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A6F79" w14:textId="77777777" w:rsidR="002417EB" w:rsidRDefault="002417EB" w:rsidP="00F72E8E">
      <w:pPr>
        <w:spacing w:after="0" w:line="240" w:lineRule="auto"/>
      </w:pPr>
      <w:r>
        <w:separator/>
      </w:r>
    </w:p>
  </w:footnote>
  <w:footnote w:type="continuationSeparator" w:id="0">
    <w:p w14:paraId="30D4BBDA" w14:textId="77777777" w:rsidR="002417EB" w:rsidRDefault="002417EB" w:rsidP="00F7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79FEB" w14:textId="77777777" w:rsidR="00F72E8E" w:rsidRPr="00F72E8E" w:rsidRDefault="00F72E8E" w:rsidP="00F72E8E">
    <w:pPr>
      <w:pStyle w:val="En-tte"/>
      <w:jc w:val="center"/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F72E8E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Prière en temps de confinement</w:t>
    </w:r>
  </w:p>
  <w:p w14:paraId="562ED4BC" w14:textId="77777777" w:rsidR="00F72E8E" w:rsidRDefault="00F72E8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8E"/>
    <w:rsid w:val="000E0706"/>
    <w:rsid w:val="001E1FCF"/>
    <w:rsid w:val="002417EB"/>
    <w:rsid w:val="004C7A68"/>
    <w:rsid w:val="005E144F"/>
    <w:rsid w:val="00744D95"/>
    <w:rsid w:val="0082418B"/>
    <w:rsid w:val="00A24B18"/>
    <w:rsid w:val="00BC2209"/>
    <w:rsid w:val="00F66048"/>
    <w:rsid w:val="00F7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CA36"/>
  <w15:chartTrackingRefBased/>
  <w15:docId w15:val="{54326C94-A478-4BDF-8943-276C9AE2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F72E8E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72E8E"/>
    <w:rPr>
      <w:rFonts w:ascii="Calibri" w:hAnsi="Calibri"/>
      <w:szCs w:val="21"/>
    </w:rPr>
  </w:style>
  <w:style w:type="paragraph" w:styleId="En-tte">
    <w:name w:val="header"/>
    <w:basedOn w:val="Normal"/>
    <w:link w:val="En-tteCar"/>
    <w:uiPriority w:val="99"/>
    <w:unhideWhenUsed/>
    <w:rsid w:val="00F7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E8E"/>
  </w:style>
  <w:style w:type="paragraph" w:styleId="Pieddepage">
    <w:name w:val="footer"/>
    <w:basedOn w:val="Normal"/>
    <w:link w:val="PieddepageCar"/>
    <w:uiPriority w:val="99"/>
    <w:unhideWhenUsed/>
    <w:rsid w:val="00F7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8" ma:contentTypeDescription="Crée un document." ma:contentTypeScope="" ma:versionID="ba2dde52dcfb470d542f403616caedc2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4dc5f5ac76224b9612a70618a51eb202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749B2-8ED3-4FA4-9C32-E114B10A00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73E6FA-66E9-434B-BA37-C70A13F8F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49FB9-2CC5-4DA9-B6FD-187917008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dea04-fc5f-44bf-a56a-1b2052ef0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Isabelle D HEROUVILLE - (DDEC 56)</cp:lastModifiedBy>
  <cp:revision>7</cp:revision>
  <dcterms:created xsi:type="dcterms:W3CDTF">2020-03-20T08:30:00Z</dcterms:created>
  <dcterms:modified xsi:type="dcterms:W3CDTF">2020-03-20T09:27:00Z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