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313CE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42633C" wp14:editId="75E5AE30">
            <wp:simplePos x="0" y="0"/>
            <wp:positionH relativeFrom="margin">
              <wp:align>center</wp:align>
            </wp:positionH>
            <wp:positionV relativeFrom="paragraph">
              <wp:posOffset>332105</wp:posOffset>
            </wp:positionV>
            <wp:extent cx="2659380" cy="1722120"/>
            <wp:effectExtent l="0" t="0" r="7620" b="0"/>
            <wp:wrapNone/>
            <wp:docPr id="1" name="Image 1" descr="C:\Users\i-dherouville\AppData\Local\Microsoft\Windows\INetCache\Content.MSO\269681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-dherouville\AppData\Local\Microsoft\Windows\INetCache\Content.MSO\2696812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499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Histoire des 4 bougies de l’Avent</w:t>
      </w:r>
      <w:r w:rsidRPr="00F8499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 xml:space="preserve">  </w:t>
      </w:r>
    </w:p>
    <w:p w14:paraId="67DB9DF3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14:paraId="6F47647E" w14:textId="77777777" w:rsidR="00F84997" w:rsidRDefault="00F84997" w:rsidP="00F84997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</w:pPr>
    </w:p>
    <w:p w14:paraId="20E72139" w14:textId="77777777" w:rsidR="00F84997" w:rsidRDefault="00F84997" w:rsidP="00F84997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</w:pPr>
    </w:p>
    <w:p w14:paraId="5DF24D77" w14:textId="77777777" w:rsidR="00F84997" w:rsidRDefault="00F84997" w:rsidP="00F84997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</w:pPr>
    </w:p>
    <w:p w14:paraId="3392AC31" w14:textId="77777777" w:rsidR="00F84997" w:rsidRDefault="00F84997" w:rsidP="00F84997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</w:pPr>
    </w:p>
    <w:p w14:paraId="1CE4A51A" w14:textId="77777777" w:rsidR="00F84997" w:rsidRDefault="00F84997" w:rsidP="00F84997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</w:pPr>
    </w:p>
    <w:p w14:paraId="0A9E8CFF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  <w:t>-La première bougie soupirait en disant :«</w:t>
      </w:r>
      <w:r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  <w:t xml:space="preserve"> </w:t>
      </w:r>
      <w:r w:rsidRPr="00F84997"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  <w:t xml:space="preserve">Mon nom est la </w:t>
      </w:r>
      <w:r w:rsidRPr="00F84997">
        <w:rPr>
          <w:rFonts w:ascii="Courier New" w:eastAsia="Times New Roman" w:hAnsi="Courier New" w:cs="Courier New"/>
          <w:b/>
          <w:bCs/>
          <w:color w:val="800000"/>
          <w:sz w:val="24"/>
          <w:szCs w:val="24"/>
          <w:u w:val="single"/>
          <w:lang w:eastAsia="fr-FR"/>
        </w:rPr>
        <w:t>Paix,</w:t>
      </w:r>
      <w:r w:rsidRPr="00F84997"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  <w:t xml:space="preserve"> je brille d’une lumière très claire, mais les humains ne souhaitent pas la paix, il ne me veulent </w:t>
      </w:r>
      <w:r w:rsidRPr="00F84997"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  <w:t>pas »</w:t>
      </w:r>
      <w:r w:rsidRPr="00F84997"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  <w:t>. La flamme se réduisit, et s’éteint</w:t>
      </w:r>
      <w:r w:rsidRPr="00F84997">
        <w:rPr>
          <w:rFonts w:ascii="Courier New" w:eastAsia="Times New Roman" w:hAnsi="Courier New" w:cs="Courier New"/>
          <w:color w:val="800000"/>
          <w:sz w:val="24"/>
          <w:szCs w:val="24"/>
          <w:lang w:eastAsia="fr-FR"/>
        </w:rPr>
        <w:t>.</w:t>
      </w: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F93CF1A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14:paraId="647D08B0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Courier New" w:eastAsia="Times New Roman" w:hAnsi="Courier New" w:cs="Courier New"/>
          <w:b/>
          <w:bCs/>
          <w:color w:val="0000FF"/>
          <w:sz w:val="24"/>
          <w:szCs w:val="24"/>
          <w:lang w:eastAsia="fr-FR"/>
        </w:rPr>
        <w:t>-La deuxième bougie dit :</w:t>
      </w:r>
      <w:r w:rsidRPr="00F84997">
        <w:rPr>
          <w:rFonts w:ascii="Courier New" w:eastAsia="Times New Roman" w:hAnsi="Courier New" w:cs="Courier New"/>
          <w:b/>
          <w:bCs/>
          <w:color w:val="0000FF"/>
          <w:sz w:val="24"/>
          <w:szCs w:val="24"/>
          <w:lang w:eastAsia="fr-FR"/>
        </w:rPr>
        <w:t xml:space="preserve"> « Mon</w:t>
      </w:r>
      <w:r w:rsidRPr="00F84997">
        <w:rPr>
          <w:rFonts w:ascii="Courier New" w:eastAsia="Times New Roman" w:hAnsi="Courier New" w:cs="Courier New"/>
          <w:b/>
          <w:bCs/>
          <w:color w:val="0000FF"/>
          <w:sz w:val="24"/>
          <w:szCs w:val="24"/>
          <w:lang w:eastAsia="fr-FR"/>
        </w:rPr>
        <w:t xml:space="preserve"> nom est la </w:t>
      </w:r>
      <w:r w:rsidRPr="00F84997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  <w:lang w:eastAsia="fr-FR"/>
        </w:rPr>
        <w:t>Foi</w:t>
      </w:r>
      <w:r w:rsidRPr="00F84997">
        <w:rPr>
          <w:rFonts w:ascii="Courier New" w:eastAsia="Times New Roman" w:hAnsi="Courier New" w:cs="Courier New"/>
          <w:b/>
          <w:bCs/>
          <w:color w:val="0000FF"/>
          <w:sz w:val="24"/>
          <w:szCs w:val="24"/>
          <w:lang w:eastAsia="fr-FR"/>
        </w:rPr>
        <w:t>, mais je suis devenue superflue. Les humains ne souhaitent plus connaître Dieu. Ma flamme n’a plus de sens ». Elle s’éteint.</w:t>
      </w: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BC325AD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14:paraId="78891A3D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Courier New" w:eastAsia="Times New Roman" w:hAnsi="Courier New" w:cs="Courier New"/>
          <w:b/>
          <w:bCs/>
          <w:color w:val="FF6600"/>
          <w:sz w:val="24"/>
          <w:szCs w:val="24"/>
          <w:lang w:eastAsia="fr-FR"/>
        </w:rPr>
        <w:t xml:space="preserve">Triste et avec une douce voix, la troisième bougie dit : Mon nom est </w:t>
      </w:r>
      <w:r w:rsidRPr="00F84997">
        <w:rPr>
          <w:rFonts w:ascii="Courier New" w:eastAsia="Times New Roman" w:hAnsi="Courier New" w:cs="Courier New"/>
          <w:b/>
          <w:bCs/>
          <w:color w:val="FF6600"/>
          <w:sz w:val="24"/>
          <w:szCs w:val="24"/>
          <w:u w:val="single"/>
          <w:lang w:eastAsia="fr-FR"/>
        </w:rPr>
        <w:t>Amour</w:t>
      </w:r>
      <w:r w:rsidRPr="00F84997">
        <w:rPr>
          <w:rFonts w:ascii="Courier New" w:eastAsia="Times New Roman" w:hAnsi="Courier New" w:cs="Courier New"/>
          <w:b/>
          <w:bCs/>
          <w:color w:val="FF6600"/>
          <w:sz w:val="24"/>
          <w:szCs w:val="24"/>
          <w:lang w:eastAsia="fr-FR"/>
        </w:rPr>
        <w:t>, je n’ai plus la force de bruler, les humains m’ignorent, ils ne voient qu’</w:t>
      </w:r>
      <w:r w:rsidRPr="00F84997">
        <w:rPr>
          <w:rFonts w:ascii="Courier New" w:eastAsia="Times New Roman" w:hAnsi="Courier New" w:cs="Courier New"/>
          <w:b/>
          <w:bCs/>
          <w:color w:val="FF6600"/>
          <w:sz w:val="24"/>
          <w:szCs w:val="24"/>
          <w:lang w:eastAsia="fr-FR"/>
        </w:rPr>
        <w:t>eux-mêmes</w:t>
      </w:r>
      <w:r w:rsidRPr="00F84997">
        <w:rPr>
          <w:rFonts w:ascii="Courier New" w:eastAsia="Times New Roman" w:hAnsi="Courier New" w:cs="Courier New"/>
          <w:b/>
          <w:bCs/>
          <w:color w:val="FF6600"/>
          <w:sz w:val="24"/>
          <w:szCs w:val="24"/>
          <w:lang w:eastAsia="fr-FR"/>
        </w:rPr>
        <w:t xml:space="preserve"> et pas ceux qu’ils devraient aimer » et la troisième bougie s’éteint aussi.</w:t>
      </w: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EC07F6F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14:paraId="79E5A71A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Courier New" w:eastAsia="Times New Roman" w:hAnsi="Courier New" w:cs="Courier New"/>
          <w:b/>
          <w:bCs/>
          <w:color w:val="008000"/>
          <w:sz w:val="24"/>
          <w:szCs w:val="24"/>
          <w:lang w:eastAsia="fr-FR"/>
        </w:rPr>
        <w:t>Un enfant arriva dans la pièce et eut les larmes aux yeux : « Votre rôle est de brûler et non pas de vous éteindre” Soudain on entendit la voix de la quatrième bougie « ne crains rien ! Aussi longtemps que je brûle, nous pouvons rallumer les autres.</w:t>
      </w: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A489238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Courier New" w:eastAsia="Times New Roman" w:hAnsi="Courier New" w:cs="Courier New"/>
          <w:b/>
          <w:bCs/>
          <w:color w:val="008000"/>
          <w:sz w:val="24"/>
          <w:szCs w:val="24"/>
          <w:lang w:eastAsia="fr-FR"/>
        </w:rPr>
        <w:t xml:space="preserve">Mon nom est </w:t>
      </w:r>
      <w:r w:rsidRPr="00F84997">
        <w:rPr>
          <w:rFonts w:ascii="Courier New" w:eastAsia="Times New Roman" w:hAnsi="Courier New" w:cs="Courier New"/>
          <w:b/>
          <w:bCs/>
          <w:color w:val="008000"/>
          <w:sz w:val="24"/>
          <w:szCs w:val="24"/>
          <w:u w:val="single"/>
          <w:lang w:eastAsia="fr-FR"/>
        </w:rPr>
        <w:t>Es</w:t>
      </w:r>
      <w:r w:rsidR="0077079D">
        <w:rPr>
          <w:rFonts w:ascii="Courier New" w:eastAsia="Times New Roman" w:hAnsi="Courier New" w:cs="Courier New"/>
          <w:b/>
          <w:bCs/>
          <w:color w:val="008000"/>
          <w:sz w:val="24"/>
          <w:szCs w:val="24"/>
          <w:u w:val="single"/>
          <w:lang w:eastAsia="fr-FR"/>
        </w:rPr>
        <w:t>pérance</w:t>
      </w:r>
      <w:r w:rsidRPr="00F84997">
        <w:rPr>
          <w:rFonts w:ascii="Courier New" w:eastAsia="Times New Roman" w:hAnsi="Courier New" w:cs="Courier New"/>
          <w:b/>
          <w:bCs/>
          <w:color w:val="008000"/>
          <w:sz w:val="24"/>
          <w:szCs w:val="24"/>
          <w:u w:val="single"/>
          <w:lang w:eastAsia="fr-FR"/>
        </w:rPr>
        <w:t xml:space="preserve"> </w:t>
      </w:r>
      <w:r w:rsidRPr="00F84997">
        <w:rPr>
          <w:rFonts w:ascii="Courier New" w:eastAsia="Times New Roman" w:hAnsi="Courier New" w:cs="Courier New"/>
          <w:b/>
          <w:bCs/>
          <w:color w:val="008000"/>
          <w:sz w:val="24"/>
          <w:szCs w:val="24"/>
          <w:lang w:eastAsia="fr-FR"/>
        </w:rPr>
        <w:t>».</w:t>
      </w: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D1E5F43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14:paraId="21395CFE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F84997">
        <w:rPr>
          <w:rFonts w:ascii="Courier New" w:eastAsia="Times New Roman" w:hAnsi="Courier New" w:cs="Courier New"/>
          <w:b/>
          <w:bCs/>
          <w:color w:val="008000"/>
          <w:sz w:val="24"/>
          <w:szCs w:val="24"/>
          <w:u w:val="single"/>
          <w:lang w:eastAsia="fr-FR"/>
        </w:rPr>
        <w:t>L’enfant pris la flamme de l’Esp</w:t>
      </w:r>
      <w:r w:rsidR="0077079D">
        <w:rPr>
          <w:rFonts w:ascii="Courier New" w:eastAsia="Times New Roman" w:hAnsi="Courier New" w:cs="Courier New"/>
          <w:b/>
          <w:bCs/>
          <w:color w:val="008000"/>
          <w:sz w:val="24"/>
          <w:szCs w:val="24"/>
          <w:u w:val="single"/>
          <w:lang w:eastAsia="fr-FR"/>
        </w:rPr>
        <w:t>érance</w:t>
      </w:r>
      <w:bookmarkStart w:id="0" w:name="_GoBack"/>
      <w:bookmarkEnd w:id="0"/>
      <w:r w:rsidRPr="00F84997">
        <w:rPr>
          <w:rFonts w:ascii="Courier New" w:eastAsia="Times New Roman" w:hAnsi="Courier New" w:cs="Courier New"/>
          <w:b/>
          <w:bCs/>
          <w:color w:val="008000"/>
          <w:sz w:val="24"/>
          <w:szCs w:val="24"/>
          <w:u w:val="single"/>
          <w:lang w:eastAsia="fr-FR"/>
        </w:rPr>
        <w:t xml:space="preserve"> et ralluma la Paix, la Foi et l’Amour</w:t>
      </w:r>
      <w:r w:rsidRPr="00F8499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</w:p>
    <w:p w14:paraId="30B132F9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14:paraId="18FD44DD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Comic Sans MS" w:eastAsia="Times New Roman" w:hAnsi="Comic Sans MS" w:cs="Times New Roman"/>
          <w:b/>
          <w:bCs/>
          <w:color w:val="00FF00"/>
          <w:sz w:val="28"/>
          <w:szCs w:val="28"/>
          <w:highlight w:val="darkCyan"/>
          <w:shd w:val="clear" w:color="auto" w:fill="FF0000"/>
          <w:lang w:eastAsia="fr-FR"/>
        </w:rPr>
        <w:t>Que chacun, chacune d'entre nous éveille le regard, réchauffe le cœur, donne l'envie de vivre à ceux et celles que nous connaissons et que nous rencontrerons !!</w:t>
      </w:r>
      <w:r w:rsidRPr="00F84997">
        <w:rPr>
          <w:rFonts w:ascii="Comic Sans MS" w:eastAsia="Times New Roman" w:hAnsi="Comic Sans MS" w:cs="Times New Roman"/>
          <w:color w:val="00FF00"/>
          <w:sz w:val="28"/>
          <w:szCs w:val="28"/>
          <w:highlight w:val="darkCyan"/>
          <w:shd w:val="clear" w:color="auto" w:fill="FF0000"/>
          <w:lang w:eastAsia="fr-FR"/>
        </w:rPr>
        <w:t>!</w:t>
      </w: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74793EC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14:paraId="2002A312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F84997" w:rsidRPr="00F84997" w:rsidSect="00F8499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F357D" w14:textId="77777777" w:rsidR="00F84997" w:rsidRDefault="00F84997" w:rsidP="00F84997">
      <w:pPr>
        <w:spacing w:after="0" w:line="240" w:lineRule="auto"/>
      </w:pPr>
      <w:r>
        <w:separator/>
      </w:r>
    </w:p>
  </w:endnote>
  <w:endnote w:type="continuationSeparator" w:id="0">
    <w:p w14:paraId="02F1C23B" w14:textId="77777777" w:rsidR="00F84997" w:rsidRDefault="00F84997" w:rsidP="00F8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B3FF" w14:textId="77777777" w:rsidR="00F84997" w:rsidRDefault="00F84997" w:rsidP="00F84997">
    <w:pPr>
      <w:pStyle w:val="Pieddepage"/>
    </w:pPr>
    <w:r>
      <w:t>Service Formation humaine</w:t>
    </w:r>
    <w:r>
      <w:ptab w:relativeTo="margin" w:alignment="center" w:leader="none"/>
    </w:r>
    <w:r>
      <w:rPr>
        <w:noProof/>
      </w:rPr>
      <w:drawing>
        <wp:inline distT="0" distB="0" distL="0" distR="0" wp14:anchorId="1BC04A2B" wp14:editId="3AEA0779">
          <wp:extent cx="500766" cy="339695"/>
          <wp:effectExtent l="0" t="0" r="0" b="3810"/>
          <wp:docPr id="2" name="Image 2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0" cy="35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novembre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B1B9F" w14:textId="77777777" w:rsidR="00F84997" w:rsidRDefault="00F84997" w:rsidP="00F84997">
      <w:pPr>
        <w:spacing w:after="0" w:line="240" w:lineRule="auto"/>
      </w:pPr>
      <w:r>
        <w:separator/>
      </w:r>
    </w:p>
  </w:footnote>
  <w:footnote w:type="continuationSeparator" w:id="0">
    <w:p w14:paraId="2FF6F4B9" w14:textId="77777777" w:rsidR="00F84997" w:rsidRDefault="00F84997" w:rsidP="00F84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97"/>
    <w:rsid w:val="0077079D"/>
    <w:rsid w:val="00A10F2C"/>
    <w:rsid w:val="00F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A5F5"/>
  <w15:chartTrackingRefBased/>
  <w15:docId w15:val="{E4359E01-5AE6-4F6A-B83E-89954B43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997"/>
  </w:style>
  <w:style w:type="paragraph" w:styleId="Pieddepage">
    <w:name w:val="footer"/>
    <w:basedOn w:val="Normal"/>
    <w:link w:val="PieddepageCar"/>
    <w:uiPriority w:val="99"/>
    <w:unhideWhenUsed/>
    <w:rsid w:val="00F8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67A86-79DC-4460-8B50-E78508856C8B}"/>
</file>

<file path=customXml/itemProps2.xml><?xml version="1.0" encoding="utf-8"?>
<ds:datastoreItem xmlns:ds="http://schemas.openxmlformats.org/officeDocument/2006/customXml" ds:itemID="{FE9C40A1-F6F9-4BAA-898E-0C02CC64F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45125-8240-4A91-82BF-5C6A1D91653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e5dea04-fc5f-44bf-a56a-1b2052ef0eaf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1</cp:revision>
  <dcterms:created xsi:type="dcterms:W3CDTF">2019-12-17T07:38:00Z</dcterms:created>
  <dcterms:modified xsi:type="dcterms:W3CDTF">2019-12-17T07:52:00Z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