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1F1" w14:textId="77777777" w:rsidR="00393978" w:rsidRDefault="00393978" w:rsidP="00200AF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A3474E9" wp14:editId="79760D0C">
            <wp:simplePos x="0" y="0"/>
            <wp:positionH relativeFrom="column">
              <wp:posOffset>-107315</wp:posOffset>
            </wp:positionH>
            <wp:positionV relativeFrom="paragraph">
              <wp:posOffset>-594360</wp:posOffset>
            </wp:positionV>
            <wp:extent cx="1592580" cy="1112520"/>
            <wp:effectExtent l="0" t="0" r="7620" b="0"/>
            <wp:wrapNone/>
            <wp:docPr id="4" name="Image 4" descr="Logo_56_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56_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1B0746" w14:textId="7CC1F7EB" w:rsidR="002C0D60" w:rsidRPr="005E6824" w:rsidRDefault="00E776B1" w:rsidP="005E6824">
      <w:pPr>
        <w:pBdr>
          <w:bottom w:val="single" w:sz="4" w:space="1" w:color="auto"/>
        </w:pBdr>
        <w:jc w:val="right"/>
        <w:rPr>
          <w:rFonts w:ascii="Comic Sans MS" w:hAnsi="Comic Sans MS"/>
          <w:b/>
          <w:color w:val="0070C0"/>
          <w:sz w:val="40"/>
          <w:szCs w:val="40"/>
        </w:rPr>
      </w:pPr>
      <w:r w:rsidRPr="005E6824">
        <w:rPr>
          <w:rFonts w:ascii="Comic Sans MS" w:hAnsi="Comic Sans MS"/>
          <w:b/>
          <w:color w:val="0070C0"/>
          <w:sz w:val="40"/>
          <w:szCs w:val="40"/>
        </w:rPr>
        <w:t>Kit Coin Prière Cycles 1</w:t>
      </w:r>
      <w:r w:rsidR="00D6513B">
        <w:rPr>
          <w:rFonts w:ascii="Comic Sans MS" w:hAnsi="Comic Sans MS"/>
          <w:b/>
          <w:color w:val="0070C0"/>
          <w:sz w:val="40"/>
          <w:szCs w:val="40"/>
        </w:rPr>
        <w:t>, 2 et 3</w:t>
      </w:r>
    </w:p>
    <w:p w14:paraId="28F308A2" w14:textId="77777777" w:rsidR="00393978" w:rsidRDefault="00393978">
      <w:pPr>
        <w:rPr>
          <w:sz w:val="24"/>
          <w:szCs w:val="24"/>
        </w:rPr>
      </w:pPr>
    </w:p>
    <w:p w14:paraId="0E9F009A" w14:textId="77777777" w:rsidR="00393978" w:rsidRDefault="00E776B1" w:rsidP="00393978">
      <w:p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La Commission Pastorale 1</w:t>
      </w:r>
      <w:r w:rsidRPr="00200AF2">
        <w:rPr>
          <w:sz w:val="24"/>
          <w:szCs w:val="24"/>
          <w:vertAlign w:val="superscript"/>
        </w:rPr>
        <w:t>er</w:t>
      </w:r>
      <w:r w:rsidRPr="00200AF2">
        <w:rPr>
          <w:sz w:val="24"/>
          <w:szCs w:val="24"/>
        </w:rPr>
        <w:t xml:space="preserve"> Degré du service Formation Humaine de la </w:t>
      </w:r>
      <w:r w:rsidR="005E6824">
        <w:rPr>
          <w:sz w:val="24"/>
          <w:szCs w:val="24"/>
        </w:rPr>
        <w:t xml:space="preserve">DDEC </w:t>
      </w:r>
      <w:proofErr w:type="gramStart"/>
      <w:r w:rsidR="005E6824">
        <w:rPr>
          <w:sz w:val="24"/>
          <w:szCs w:val="24"/>
        </w:rPr>
        <w:t>a</w:t>
      </w:r>
      <w:proofErr w:type="gramEnd"/>
      <w:r w:rsidR="00393978">
        <w:rPr>
          <w:sz w:val="24"/>
          <w:szCs w:val="24"/>
        </w:rPr>
        <w:t xml:space="preserve"> réaliser </w:t>
      </w:r>
      <w:r w:rsidRPr="00200AF2">
        <w:rPr>
          <w:sz w:val="24"/>
          <w:szCs w:val="24"/>
        </w:rPr>
        <w:t xml:space="preserve">un Kit Coin Prière pour les écoles de l’Enseignement Catholique du Morbihan. </w:t>
      </w:r>
    </w:p>
    <w:p w14:paraId="04E6CDF2" w14:textId="77777777" w:rsidR="00F908BF" w:rsidRPr="00200AF2" w:rsidRDefault="00F908BF" w:rsidP="00393978">
      <w:pPr>
        <w:jc w:val="both"/>
        <w:rPr>
          <w:sz w:val="24"/>
          <w:szCs w:val="24"/>
        </w:rPr>
      </w:pPr>
      <w:r w:rsidRPr="00200AF2">
        <w:rPr>
          <w:sz w:val="24"/>
          <w:szCs w:val="24"/>
        </w:rPr>
        <w:t xml:space="preserve">Cette pochette permet aux enseignants de mettre en place </w:t>
      </w:r>
      <w:r w:rsidRPr="00200AF2">
        <w:rPr>
          <w:b/>
          <w:sz w:val="24"/>
          <w:szCs w:val="24"/>
        </w:rPr>
        <w:t>un coin prière</w:t>
      </w:r>
      <w:r w:rsidRPr="00200AF2">
        <w:rPr>
          <w:sz w:val="24"/>
          <w:szCs w:val="24"/>
        </w:rPr>
        <w:t xml:space="preserve"> dans leur classe</w:t>
      </w:r>
      <w:r w:rsidR="00200AF2">
        <w:rPr>
          <w:sz w:val="24"/>
          <w:szCs w:val="24"/>
        </w:rPr>
        <w:t xml:space="preserve"> </w:t>
      </w:r>
      <w:r w:rsidR="00200AF2" w:rsidRPr="00200AF2">
        <w:rPr>
          <w:sz w:val="24"/>
          <w:szCs w:val="24"/>
        </w:rPr>
        <w:t>afin qu’il soit un lieu de rassemblement pour la prière, mais aussi un espace propice à l’intériorité. Il témoigne de la présence de Dieu au sein de l’établissement.</w:t>
      </w:r>
    </w:p>
    <w:p w14:paraId="257760A8" w14:textId="77777777" w:rsidR="00DC21D4" w:rsidRPr="00200AF2" w:rsidRDefault="00DC21D4" w:rsidP="00393978">
      <w:p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Ce kit Coin Prière com</w:t>
      </w:r>
      <w:r w:rsidR="00200AF2">
        <w:rPr>
          <w:sz w:val="24"/>
          <w:szCs w:val="24"/>
        </w:rPr>
        <w:t>prend :</w:t>
      </w:r>
    </w:p>
    <w:p w14:paraId="6FC3D928" w14:textId="77777777" w:rsidR="00F908BF" w:rsidRPr="00200AF2" w:rsidRDefault="00DC21D4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Des affiches A3 plastifié</w:t>
      </w:r>
      <w:r w:rsidR="00F76039">
        <w:rPr>
          <w:sz w:val="24"/>
          <w:szCs w:val="24"/>
        </w:rPr>
        <w:t>e</w:t>
      </w:r>
      <w:r w:rsidRPr="00200AF2">
        <w:rPr>
          <w:sz w:val="24"/>
          <w:szCs w:val="24"/>
        </w:rPr>
        <w:t xml:space="preserve">s : Notre Père </w:t>
      </w:r>
      <w:proofErr w:type="spellStart"/>
      <w:r w:rsidRPr="00200AF2">
        <w:rPr>
          <w:sz w:val="24"/>
          <w:szCs w:val="24"/>
        </w:rPr>
        <w:t>gestué</w:t>
      </w:r>
      <w:proofErr w:type="spellEnd"/>
      <w:r w:rsidRPr="00200AF2">
        <w:rPr>
          <w:sz w:val="24"/>
          <w:szCs w:val="24"/>
        </w:rPr>
        <w:t xml:space="preserve">, Je vous Salue Marie </w:t>
      </w:r>
      <w:proofErr w:type="spellStart"/>
      <w:r w:rsidRPr="00200AF2">
        <w:rPr>
          <w:sz w:val="24"/>
          <w:szCs w:val="24"/>
        </w:rPr>
        <w:t>gestué</w:t>
      </w:r>
      <w:proofErr w:type="spellEnd"/>
      <w:r w:rsidRPr="00200AF2">
        <w:rPr>
          <w:sz w:val="24"/>
          <w:szCs w:val="24"/>
        </w:rPr>
        <w:t>, Cycle liturgique,</w:t>
      </w:r>
      <w:r w:rsidR="006717C6" w:rsidRPr="00200AF2">
        <w:rPr>
          <w:sz w:val="24"/>
          <w:szCs w:val="24"/>
        </w:rPr>
        <w:t xml:space="preserve"> signe de croix,</w:t>
      </w:r>
      <w:r w:rsidRPr="00200AF2">
        <w:rPr>
          <w:sz w:val="24"/>
          <w:szCs w:val="24"/>
        </w:rPr>
        <w:t xml:space="preserve"> un cœur pour</w:t>
      </w:r>
      <w:r w:rsidR="00F76039">
        <w:rPr>
          <w:sz w:val="24"/>
          <w:szCs w:val="24"/>
        </w:rPr>
        <w:t xml:space="preserve"> noter les intentions de prière</w:t>
      </w:r>
      <w:r w:rsidRPr="00200AF2">
        <w:rPr>
          <w:sz w:val="24"/>
          <w:szCs w:val="24"/>
        </w:rPr>
        <w:t xml:space="preserve"> des enfants</w:t>
      </w:r>
      <w:r w:rsidR="006717C6" w:rsidRPr="00200AF2">
        <w:rPr>
          <w:sz w:val="24"/>
          <w:szCs w:val="24"/>
        </w:rPr>
        <w:t>.</w:t>
      </w:r>
    </w:p>
    <w:p w14:paraId="476EC25A" w14:textId="77777777" w:rsidR="00DC21D4" w:rsidRPr="00200AF2" w:rsidRDefault="00DC21D4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Un livret de prières quotidiennes pour les petits</w:t>
      </w:r>
      <w:r w:rsidR="00200AF2">
        <w:rPr>
          <w:sz w:val="24"/>
          <w:szCs w:val="24"/>
        </w:rPr>
        <w:t>.</w:t>
      </w:r>
    </w:p>
    <w:p w14:paraId="7F22C30B" w14:textId="77777777" w:rsidR="006717C6" w:rsidRPr="00200AF2" w:rsidRDefault="006717C6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10 photograp</w:t>
      </w:r>
      <w:r w:rsidR="004E3E36">
        <w:rPr>
          <w:sz w:val="24"/>
          <w:szCs w:val="24"/>
        </w:rPr>
        <w:t>hies plastifiées d’œuvres d’art</w:t>
      </w:r>
      <w:r w:rsidRPr="00200AF2">
        <w:rPr>
          <w:sz w:val="24"/>
          <w:szCs w:val="24"/>
        </w:rPr>
        <w:t xml:space="preserve"> du patrimoine religieux du Morbihan </w:t>
      </w:r>
      <w:proofErr w:type="gramStart"/>
      <w:r w:rsidR="00200AF2">
        <w:rPr>
          <w:sz w:val="24"/>
          <w:szCs w:val="24"/>
        </w:rPr>
        <w:t>accompagnées</w:t>
      </w:r>
      <w:proofErr w:type="gramEnd"/>
      <w:r w:rsidR="00200AF2">
        <w:rPr>
          <w:sz w:val="24"/>
          <w:szCs w:val="24"/>
        </w:rPr>
        <w:t xml:space="preserve"> d’un guide pédagogique « Initier et soutenir la prière des enfants par les images » comprenant un commentaire sur chaque œuvre.</w:t>
      </w:r>
    </w:p>
    <w:p w14:paraId="73A180B8" w14:textId="77777777" w:rsidR="00200AF2" w:rsidRPr="00200AF2" w:rsidRDefault="00200AF2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Affiche A4 « Mon Dieu je te prie »</w:t>
      </w:r>
    </w:p>
    <w:p w14:paraId="15D3F946" w14:textId="77777777" w:rsidR="00DC21D4" w:rsidRPr="00200AF2" w:rsidRDefault="006717C6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Un carnet de chants</w:t>
      </w:r>
    </w:p>
    <w:p w14:paraId="000EB199" w14:textId="77777777" w:rsidR="006717C6" w:rsidRPr="00200AF2" w:rsidRDefault="006717C6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Une croix à décorer</w:t>
      </w:r>
    </w:p>
    <w:p w14:paraId="4EBFF2C7" w14:textId="77777777" w:rsidR="006717C6" w:rsidRPr="00200AF2" w:rsidRDefault="006717C6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Un coussin à fabriquer</w:t>
      </w:r>
    </w:p>
    <w:p w14:paraId="34D19EFA" w14:textId="77777777" w:rsidR="006717C6" w:rsidRPr="00200AF2" w:rsidRDefault="00200AF2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 w:rsidR="006717C6" w:rsidRPr="00200AF2">
        <w:rPr>
          <w:sz w:val="24"/>
          <w:szCs w:val="24"/>
        </w:rPr>
        <w:t>quelques surprises…</w:t>
      </w:r>
    </w:p>
    <w:p w14:paraId="68CCA666" w14:textId="77777777" w:rsidR="006717C6" w:rsidRPr="00393978" w:rsidRDefault="006717C6" w:rsidP="006717C6">
      <w:pPr>
        <w:pStyle w:val="Paragraphedeliste"/>
        <w:rPr>
          <w:i/>
          <w:sz w:val="24"/>
          <w:szCs w:val="24"/>
        </w:rPr>
      </w:pPr>
    </w:p>
    <w:p w14:paraId="0E187F22" w14:textId="77777777" w:rsidR="006717C6" w:rsidRPr="00393978" w:rsidRDefault="00393978" w:rsidP="00200AF2">
      <w:pPr>
        <w:rPr>
          <w:i/>
        </w:rPr>
      </w:pPr>
      <w:r w:rsidRPr="00393978">
        <w:rPr>
          <w:i/>
        </w:rPr>
        <w:t xml:space="preserve">Commandes possibles à l’adresse suivante : </w:t>
      </w:r>
      <w:hyperlink r:id="rId8" w:history="1">
        <w:r w:rsidR="005E6824" w:rsidRPr="002939D3">
          <w:rPr>
            <w:rStyle w:val="Lienhypertexte"/>
            <w:i/>
          </w:rPr>
          <w:t>astrid.robinet@enseignement-catholique.bzh</w:t>
        </w:r>
      </w:hyperlink>
    </w:p>
    <w:p w14:paraId="5CD1FA4A" w14:textId="77777777" w:rsidR="00393978" w:rsidRDefault="00C66371" w:rsidP="00200AF2">
      <w:r w:rsidRPr="00393978"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0DF6F9C" wp14:editId="56C97D07">
            <wp:simplePos x="0" y="0"/>
            <wp:positionH relativeFrom="column">
              <wp:posOffset>3194685</wp:posOffset>
            </wp:positionH>
            <wp:positionV relativeFrom="paragraph">
              <wp:posOffset>87630</wp:posOffset>
            </wp:positionV>
            <wp:extent cx="3261360" cy="24460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nu Kit Coin Priè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ACE48B8" wp14:editId="26C85FC9">
            <wp:simplePos x="0" y="0"/>
            <wp:positionH relativeFrom="column">
              <wp:posOffset>-300356</wp:posOffset>
            </wp:positionH>
            <wp:positionV relativeFrom="paragraph">
              <wp:posOffset>84455</wp:posOffset>
            </wp:positionV>
            <wp:extent cx="3359573" cy="25196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t Coin prière pochet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996" cy="2519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BD8E6" w14:textId="77777777" w:rsidR="006717C6" w:rsidRDefault="006717C6" w:rsidP="006717C6">
      <w:pPr>
        <w:pStyle w:val="Paragraphedeliste"/>
      </w:pPr>
    </w:p>
    <w:p w14:paraId="703CDE99" w14:textId="77777777" w:rsidR="006717C6" w:rsidRPr="006717C6" w:rsidRDefault="006717C6" w:rsidP="00C66371">
      <w:pPr>
        <w:tabs>
          <w:tab w:val="left" w:pos="720"/>
          <w:tab w:val="left" w:pos="5008"/>
        </w:tabs>
      </w:pPr>
      <w:r>
        <w:tab/>
      </w:r>
      <w:r w:rsidR="00C66371">
        <w:tab/>
      </w:r>
    </w:p>
    <w:sectPr w:rsidR="006717C6" w:rsidRPr="006717C6" w:rsidSect="00393978">
      <w:footerReference w:type="defaul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051C" w14:textId="77777777" w:rsidR="00393978" w:rsidRDefault="00393978" w:rsidP="00393978">
      <w:pPr>
        <w:spacing w:after="0" w:line="240" w:lineRule="auto"/>
      </w:pPr>
      <w:r>
        <w:separator/>
      </w:r>
    </w:p>
  </w:endnote>
  <w:endnote w:type="continuationSeparator" w:id="0">
    <w:p w14:paraId="2EB92834" w14:textId="77777777" w:rsidR="00393978" w:rsidRDefault="00393978" w:rsidP="0039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5D61" w14:textId="77777777" w:rsidR="00393978" w:rsidRPr="00393978" w:rsidRDefault="00393978">
    <w:pPr>
      <w:pStyle w:val="Pieddepage"/>
      <w:rPr>
        <w:i/>
        <w:sz w:val="18"/>
        <w:szCs w:val="18"/>
      </w:rPr>
    </w:pPr>
    <w:r w:rsidRPr="00393978">
      <w:rPr>
        <w:i/>
        <w:sz w:val="18"/>
        <w:szCs w:val="18"/>
      </w:rPr>
      <w:t>Service Formation Humaine DDEC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6A8C" w14:textId="77777777" w:rsidR="00393978" w:rsidRDefault="00393978" w:rsidP="00393978">
      <w:pPr>
        <w:spacing w:after="0" w:line="240" w:lineRule="auto"/>
      </w:pPr>
      <w:r>
        <w:separator/>
      </w:r>
    </w:p>
  </w:footnote>
  <w:footnote w:type="continuationSeparator" w:id="0">
    <w:p w14:paraId="7408ABF0" w14:textId="77777777" w:rsidR="00393978" w:rsidRDefault="00393978" w:rsidP="0039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0307"/>
    <w:multiLevelType w:val="hybridMultilevel"/>
    <w:tmpl w:val="DEC829A4"/>
    <w:lvl w:ilvl="0" w:tplc="41AA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7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B1"/>
    <w:rsid w:val="00200AF2"/>
    <w:rsid w:val="002C0D60"/>
    <w:rsid w:val="00393978"/>
    <w:rsid w:val="004E3E36"/>
    <w:rsid w:val="005E6824"/>
    <w:rsid w:val="006717C6"/>
    <w:rsid w:val="00C14B05"/>
    <w:rsid w:val="00C66371"/>
    <w:rsid w:val="00CD1FBF"/>
    <w:rsid w:val="00D6513B"/>
    <w:rsid w:val="00DC21D4"/>
    <w:rsid w:val="00E776B1"/>
    <w:rsid w:val="00F76039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4758"/>
  <w15:chartTrackingRefBased/>
  <w15:docId w15:val="{B048D1FD-784B-4418-9521-929AC4CD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21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397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978"/>
  </w:style>
  <w:style w:type="paragraph" w:styleId="Pieddepage">
    <w:name w:val="footer"/>
    <w:basedOn w:val="Normal"/>
    <w:link w:val="PieddepageCar"/>
    <w:uiPriority w:val="99"/>
    <w:unhideWhenUsed/>
    <w:rsid w:val="0039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978"/>
  </w:style>
  <w:style w:type="paragraph" w:styleId="Textedebulles">
    <w:name w:val="Balloon Text"/>
    <w:basedOn w:val="Normal"/>
    <w:link w:val="TextedebullesCar"/>
    <w:uiPriority w:val="99"/>
    <w:semiHidden/>
    <w:unhideWhenUsed/>
    <w:rsid w:val="00C6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37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E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robinet@enseignement-catholique.bz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JOLLY</dc:creator>
  <cp:keywords/>
  <dc:description/>
  <cp:lastModifiedBy>Astrid ROBINET</cp:lastModifiedBy>
  <cp:revision>2</cp:revision>
  <cp:lastPrinted>2017-02-03T15:58:00Z</cp:lastPrinted>
  <dcterms:created xsi:type="dcterms:W3CDTF">2022-09-05T07:36:00Z</dcterms:created>
  <dcterms:modified xsi:type="dcterms:W3CDTF">2022-09-05T07:36:00Z</dcterms:modified>
</cp:coreProperties>
</file>