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4AA68" w14:textId="5E966A6E" w:rsidR="00F503AA" w:rsidRPr="005C40CD" w:rsidRDefault="008327C2" w:rsidP="00F503AA">
      <w:pPr>
        <w:ind w:left="-567" w:right="-567"/>
        <w:jc w:val="center"/>
        <w:rPr>
          <w:rFonts w:ascii="Dreaming Outloud Pro" w:hAnsi="Dreaming Outloud Pro" w:cs="Dreaming Outloud Pro"/>
          <w:color w:val="5B9BD5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C40CD">
        <w:rPr>
          <w:rFonts w:ascii="Dreaming Outloud Pro" w:hAnsi="Dreaming Outloud Pro" w:cs="Dreaming Outloud Pro"/>
          <w:bCs/>
          <w:iCs/>
          <w:noProof/>
          <w:color w:val="5B9BD5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659776" behindDoc="1" locked="0" layoutInCell="1" allowOverlap="1" wp14:anchorId="6D437A00" wp14:editId="50C54A67">
            <wp:simplePos x="0" y="0"/>
            <wp:positionH relativeFrom="margin">
              <wp:posOffset>-266700</wp:posOffset>
            </wp:positionH>
            <wp:positionV relativeFrom="paragraph">
              <wp:posOffset>0</wp:posOffset>
            </wp:positionV>
            <wp:extent cx="1663700" cy="1495425"/>
            <wp:effectExtent l="0" t="0" r="0" b="9525"/>
            <wp:wrapSquare wrapText="bothSides"/>
            <wp:docPr id="5" name="Image 5" descr="Une image contenant fleur, plante, bouque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leurs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3700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03AA" w:rsidRPr="005C40CD">
        <w:rPr>
          <w:rFonts w:ascii="Dreaming Outloud Pro" w:hAnsi="Dreaming Outloud Pro" w:cs="Dreaming Outloud Pro"/>
          <w:color w:val="5B9BD5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Célébration</w:t>
      </w:r>
      <w:r w:rsidR="00D17737" w:rsidRPr="005C40CD">
        <w:rPr>
          <w:rFonts w:ascii="Dreaming Outloud Pro" w:hAnsi="Dreaming Outloud Pro" w:cs="Dreaming Outloud Pro"/>
          <w:color w:val="5B9BD5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45EA28EE" w14:textId="4DDD12CE" w:rsidR="00D17737" w:rsidRPr="005C40CD" w:rsidRDefault="00D17737" w:rsidP="00F503AA">
      <w:pPr>
        <w:ind w:left="-567" w:right="-567"/>
        <w:jc w:val="center"/>
        <w:rPr>
          <w:rFonts w:ascii="Dreaming Outloud Pro" w:hAnsi="Dreaming Outloud Pro" w:cs="Dreaming Outloud Pro"/>
          <w:color w:val="5B9BD5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C40CD">
        <w:rPr>
          <w:rFonts w:ascii="Dreaming Outloud Pro" w:hAnsi="Dreaming Outloud Pro" w:cs="Dreaming Outloud Pro"/>
          <w:color w:val="5B9BD5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Toussaint 20</w:t>
      </w:r>
      <w:r w:rsidR="005C40CD" w:rsidRPr="005C40CD">
        <w:rPr>
          <w:rFonts w:ascii="Dreaming Outloud Pro" w:hAnsi="Dreaming Outloud Pro" w:cs="Dreaming Outloud Pro"/>
          <w:color w:val="5B9BD5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22</w:t>
      </w:r>
    </w:p>
    <w:p w14:paraId="4331016F" w14:textId="74EE4EAD" w:rsidR="008327C2" w:rsidRDefault="008327C2" w:rsidP="00F503AA">
      <w:pPr>
        <w:ind w:left="-567" w:right="-567"/>
        <w:jc w:val="center"/>
        <w:rPr>
          <w:rFonts w:ascii="Goudy Stout" w:hAnsi="Goudy Stout"/>
          <w:color w:val="FF0000"/>
          <w:sz w:val="32"/>
        </w:rPr>
      </w:pPr>
    </w:p>
    <w:p w14:paraId="4A10EA65" w14:textId="17A4C984" w:rsidR="00F635E0" w:rsidRPr="00F503AA" w:rsidRDefault="00F635E0" w:rsidP="00F503AA">
      <w:pPr>
        <w:ind w:left="-567" w:right="-567"/>
        <w:jc w:val="center"/>
        <w:rPr>
          <w:rFonts w:ascii="Goudy Stout" w:hAnsi="Goudy Stout"/>
          <w:color w:val="FF0000"/>
          <w:sz w:val="32"/>
        </w:rPr>
      </w:pPr>
    </w:p>
    <w:p w14:paraId="2B913B5B" w14:textId="77777777" w:rsidR="00E35921" w:rsidRPr="00CB4225" w:rsidRDefault="00E46B58" w:rsidP="00CB4225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CB4225">
        <w:rPr>
          <w:rFonts w:asciiTheme="minorHAnsi" w:hAnsiTheme="minorHAnsi" w:cstheme="minorHAnsi"/>
          <w:sz w:val="22"/>
          <w:szCs w:val="22"/>
        </w:rPr>
        <w:t xml:space="preserve">Les Saints sont ces personnes connues ou inconnues qui se sont </w:t>
      </w:r>
      <w:r w:rsidR="00D1292E" w:rsidRPr="00CB4225">
        <w:rPr>
          <w:rFonts w:asciiTheme="minorHAnsi" w:hAnsiTheme="minorHAnsi" w:cstheme="minorHAnsi"/>
          <w:sz w:val="22"/>
          <w:szCs w:val="22"/>
        </w:rPr>
        <w:t>laissé</w:t>
      </w:r>
      <w:r w:rsidR="000C686D" w:rsidRPr="00CB4225">
        <w:rPr>
          <w:rFonts w:asciiTheme="minorHAnsi" w:hAnsiTheme="minorHAnsi" w:cstheme="minorHAnsi"/>
          <w:sz w:val="22"/>
          <w:szCs w:val="22"/>
        </w:rPr>
        <w:t xml:space="preserve"> </w:t>
      </w:r>
      <w:r w:rsidRPr="00CB4225">
        <w:rPr>
          <w:rFonts w:asciiTheme="minorHAnsi" w:hAnsiTheme="minorHAnsi" w:cstheme="minorHAnsi"/>
          <w:sz w:val="22"/>
          <w:szCs w:val="22"/>
        </w:rPr>
        <w:t xml:space="preserve">guider par l’évangile. Cette fête n’est pas facile à aborder avec des jeunes enfants car elle évoque la mort, l’absence de personnes </w:t>
      </w:r>
      <w:r w:rsidR="000C686D" w:rsidRPr="00CB4225">
        <w:rPr>
          <w:rFonts w:asciiTheme="minorHAnsi" w:hAnsiTheme="minorHAnsi" w:cstheme="minorHAnsi"/>
          <w:sz w:val="22"/>
          <w:szCs w:val="22"/>
        </w:rPr>
        <w:t>aimées.</w:t>
      </w:r>
      <w:r w:rsidR="00B03026" w:rsidRPr="00CB4225">
        <w:rPr>
          <w:rFonts w:asciiTheme="minorHAnsi" w:hAnsiTheme="minorHAnsi" w:cstheme="minorHAnsi"/>
          <w:sz w:val="22"/>
          <w:szCs w:val="22"/>
        </w:rPr>
        <w:t xml:space="preserve"> Et pourtant, la Toussaint est une fête joyeuse</w:t>
      </w:r>
      <w:r w:rsidR="00922947" w:rsidRPr="00CB4225">
        <w:rPr>
          <w:rFonts w:asciiTheme="minorHAnsi" w:hAnsiTheme="minorHAnsi" w:cstheme="minorHAnsi"/>
          <w:sz w:val="22"/>
          <w:szCs w:val="22"/>
        </w:rPr>
        <w:t>. C’est la fête des gens heureux avec Dieu.</w:t>
      </w:r>
    </w:p>
    <w:p w14:paraId="05FD1430" w14:textId="4797AA68" w:rsidR="00F503AA" w:rsidRDefault="00E35921" w:rsidP="00CB4225">
      <w:pPr>
        <w:pStyle w:val="Default"/>
        <w:jc w:val="both"/>
        <w:rPr>
          <w:rFonts w:ascii="Arial" w:hAnsi="Arial" w:cs="Arial"/>
        </w:rPr>
      </w:pPr>
      <w:r w:rsidRPr="00CB4225">
        <w:rPr>
          <w:rFonts w:asciiTheme="minorHAnsi" w:hAnsiTheme="minorHAnsi" w:cstheme="minorHAnsi"/>
          <w:sz w:val="22"/>
          <w:szCs w:val="22"/>
        </w:rPr>
        <w:t>Être heureux avec Dieu, c’est dès maintenant, sur la terre. Les saints nous ont montrés le chemin.</w:t>
      </w:r>
      <w:r w:rsidR="000C686D" w:rsidRPr="00E46B58">
        <w:rPr>
          <w:rFonts w:ascii="Arial" w:hAnsi="Arial" w:cs="Arial"/>
        </w:rPr>
        <w:t xml:space="preserve"> </w:t>
      </w:r>
    </w:p>
    <w:p w14:paraId="4565E1CA" w14:textId="77777777" w:rsidR="00AC043D" w:rsidRPr="00E46B58" w:rsidRDefault="00AC043D" w:rsidP="008327C2">
      <w:pPr>
        <w:pStyle w:val="Default"/>
        <w:rPr>
          <w:rStyle w:val="lev"/>
          <w:b w:val="0"/>
          <w:iCs/>
        </w:rPr>
      </w:pPr>
    </w:p>
    <w:p w14:paraId="58FC33B4" w14:textId="04B4BAC4" w:rsidR="00E22E44" w:rsidRPr="00F503AA" w:rsidRDefault="00F503AA" w:rsidP="00701F04">
      <w:pPr>
        <w:pStyle w:val="NormalWeb"/>
        <w:ind w:left="-567" w:right="-567" w:firstLine="1275"/>
        <w:rPr>
          <w:rStyle w:val="lev"/>
          <w:rFonts w:asciiTheme="minorHAnsi" w:hAnsiTheme="minorHAnsi"/>
          <w:b w:val="0"/>
          <w:iCs/>
          <w:sz w:val="22"/>
          <w:szCs w:val="22"/>
        </w:rPr>
      </w:pPr>
      <w:r w:rsidRPr="007F5D94">
        <w:rPr>
          <w:rFonts w:asciiTheme="minorHAnsi" w:eastAsiaTheme="minorHAnsi" w:hAnsiTheme="minorHAnsi" w:cstheme="minorBidi"/>
          <w:b/>
          <w:bCs/>
          <w:color w:val="CC3399"/>
          <w:sz w:val="28"/>
          <w:u w:val="single"/>
          <w:lang w:eastAsia="en-US"/>
        </w:rPr>
        <w:t>Chant :</w:t>
      </w:r>
      <w:r w:rsidRPr="00F503AA">
        <w:rPr>
          <w:rStyle w:val="lev"/>
          <w:rFonts w:asciiTheme="minorHAnsi" w:hAnsiTheme="minorHAnsi"/>
          <w:b w:val="0"/>
          <w:iCs/>
          <w:sz w:val="22"/>
          <w:szCs w:val="22"/>
        </w:rPr>
        <w:t xml:space="preserve"> </w:t>
      </w:r>
      <w:r w:rsidR="00F44869">
        <w:rPr>
          <w:rStyle w:val="lev"/>
          <w:rFonts w:asciiTheme="minorHAnsi" w:hAnsiTheme="minorHAnsi"/>
          <w:b w:val="0"/>
          <w:iCs/>
          <w:sz w:val="22"/>
          <w:szCs w:val="22"/>
        </w:rPr>
        <w:t xml:space="preserve">Louange et Gloire à ton nom </w:t>
      </w:r>
      <w:hyperlink r:id="rId11" w:history="1">
        <w:r w:rsidR="004C18AE">
          <w:rPr>
            <w:rStyle w:val="Lienhypertexte"/>
          </w:rPr>
          <w:t>ici</w:t>
        </w:r>
      </w:hyperlink>
      <w:r w:rsidR="004C18AE">
        <w:t xml:space="preserve"> </w:t>
      </w:r>
      <w:r w:rsidRPr="00F503AA">
        <w:rPr>
          <w:rStyle w:val="lev"/>
          <w:rFonts w:asciiTheme="minorHAnsi" w:hAnsiTheme="minorHAnsi"/>
          <w:b w:val="0"/>
          <w:iCs/>
          <w:sz w:val="22"/>
          <w:szCs w:val="22"/>
        </w:rPr>
        <w:t xml:space="preserve">  </w:t>
      </w:r>
    </w:p>
    <w:tbl>
      <w:tblPr>
        <w:tblW w:w="10079" w:type="dxa"/>
        <w:tblInd w:w="-49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5"/>
        <w:gridCol w:w="5414"/>
      </w:tblGrid>
      <w:tr w:rsidR="00FE449D" w14:paraId="776100DF" w14:textId="77777777" w:rsidTr="00F503AA">
        <w:trPr>
          <w:trHeight w:val="1209"/>
        </w:trPr>
        <w:tc>
          <w:tcPr>
            <w:tcW w:w="4665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E58580E" w14:textId="46C87C5C" w:rsidR="00FE449D" w:rsidRPr="00201088" w:rsidRDefault="00FE449D" w:rsidP="00FE449D">
            <w:pPr>
              <w:widowControl w:val="0"/>
              <w:jc w:val="center"/>
              <w:rPr>
                <w:rFonts w:cstheme="minorHAnsi"/>
                <w:color w:val="000000"/>
                <w:kern w:val="28"/>
                <w14:cntxtAlts/>
              </w:rPr>
            </w:pPr>
            <w:r w:rsidRPr="00201088">
              <w:rPr>
                <w:rFonts w:cstheme="minorHAnsi"/>
                <w:color w:val="202124"/>
              </w:rPr>
              <w:t>Louange et gloire à ton nom</w:t>
            </w:r>
            <w:r w:rsidRPr="00201088">
              <w:rPr>
                <w:rFonts w:cstheme="minorHAnsi"/>
                <w:color w:val="202124"/>
              </w:rPr>
              <w:br/>
              <w:t>Alléluia, alléluia</w:t>
            </w:r>
            <w:r w:rsidRPr="00201088">
              <w:rPr>
                <w:rFonts w:cstheme="minorHAnsi"/>
                <w:color w:val="202124"/>
              </w:rPr>
              <w:br/>
              <w:t>Seigneur, Dieu de l'univers</w:t>
            </w:r>
            <w:r w:rsidRPr="00201088">
              <w:rPr>
                <w:rFonts w:cstheme="minorHAnsi"/>
                <w:color w:val="202124"/>
              </w:rPr>
              <w:br/>
              <w:t>Alléluia, alléluia</w:t>
            </w:r>
          </w:p>
        </w:tc>
        <w:tc>
          <w:tcPr>
            <w:tcW w:w="5414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EDBF55F" w14:textId="600E69E0" w:rsidR="00FE449D" w:rsidRPr="00201088" w:rsidRDefault="00FE449D" w:rsidP="00FE449D">
            <w:pPr>
              <w:widowControl w:val="0"/>
              <w:spacing w:after="0"/>
              <w:jc w:val="center"/>
              <w:rPr>
                <w:rFonts w:cstheme="minorHAnsi"/>
              </w:rPr>
            </w:pPr>
            <w:r w:rsidRPr="00201088">
              <w:rPr>
                <w:rFonts w:cstheme="minorHAnsi"/>
                <w:color w:val="202124"/>
              </w:rPr>
              <w:t>Louange et gloire à ton nom</w:t>
            </w:r>
            <w:r w:rsidRPr="00201088">
              <w:rPr>
                <w:rFonts w:cstheme="minorHAnsi"/>
                <w:color w:val="202124"/>
              </w:rPr>
              <w:br/>
              <w:t>Alléluia, alléluia</w:t>
            </w:r>
            <w:r w:rsidRPr="00201088">
              <w:rPr>
                <w:rFonts w:cstheme="minorHAnsi"/>
                <w:color w:val="202124"/>
              </w:rPr>
              <w:br/>
              <w:t>Seigneur, Dieu de l'univers</w:t>
            </w:r>
            <w:r w:rsidRPr="00201088">
              <w:rPr>
                <w:rFonts w:cstheme="minorHAnsi"/>
                <w:color w:val="202124"/>
              </w:rPr>
              <w:br/>
              <w:t>Alléluia, alléluia</w:t>
            </w:r>
          </w:p>
        </w:tc>
      </w:tr>
      <w:tr w:rsidR="00FE449D" w14:paraId="1752E3CD" w14:textId="77777777" w:rsidTr="00F503AA">
        <w:trPr>
          <w:trHeight w:val="874"/>
        </w:trPr>
        <w:tc>
          <w:tcPr>
            <w:tcW w:w="4665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F6B502A" w14:textId="038F47A5" w:rsidR="00FE449D" w:rsidRPr="00201088" w:rsidRDefault="00FE449D" w:rsidP="00FE449D">
            <w:pPr>
              <w:widowControl w:val="0"/>
              <w:jc w:val="center"/>
              <w:rPr>
                <w:rFonts w:cstheme="minorHAnsi"/>
              </w:rPr>
            </w:pPr>
            <w:r w:rsidRPr="00201088">
              <w:rPr>
                <w:rFonts w:cstheme="minorHAnsi"/>
                <w:color w:val="202124"/>
              </w:rPr>
              <w:t>Gloire à Dieu, gloire à Dieu</w:t>
            </w:r>
            <w:r w:rsidRPr="00201088">
              <w:rPr>
                <w:rFonts w:cstheme="minorHAnsi"/>
                <w:color w:val="202124"/>
              </w:rPr>
              <w:br/>
              <w:t>Au plus haut des cieux</w:t>
            </w:r>
            <w:r w:rsidRPr="00201088">
              <w:rPr>
                <w:rFonts w:cstheme="minorHAnsi"/>
                <w:color w:val="202124"/>
              </w:rPr>
              <w:br/>
              <w:t>Gloire à Dieu, gloire à Dieu</w:t>
            </w:r>
            <w:r w:rsidRPr="00201088">
              <w:rPr>
                <w:rFonts w:cstheme="minorHAnsi"/>
                <w:color w:val="202124"/>
              </w:rPr>
              <w:br/>
              <w:t>Au plus haut des cieux</w:t>
            </w:r>
          </w:p>
        </w:tc>
        <w:tc>
          <w:tcPr>
            <w:tcW w:w="5414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74E0642" w14:textId="4F1E4D6E" w:rsidR="00FE449D" w:rsidRPr="00201088" w:rsidRDefault="00FE449D" w:rsidP="00FE449D">
            <w:pPr>
              <w:widowControl w:val="0"/>
              <w:jc w:val="center"/>
              <w:rPr>
                <w:rFonts w:cstheme="minorHAnsi"/>
              </w:rPr>
            </w:pPr>
            <w:r w:rsidRPr="00201088">
              <w:rPr>
                <w:rFonts w:cstheme="minorHAnsi"/>
                <w:color w:val="202124"/>
              </w:rPr>
              <w:t>Gloire à Dieu, gloire à Dieu</w:t>
            </w:r>
            <w:r w:rsidRPr="00201088">
              <w:rPr>
                <w:rFonts w:cstheme="minorHAnsi"/>
                <w:color w:val="202124"/>
              </w:rPr>
              <w:br/>
              <w:t>Au plus haut des cieux</w:t>
            </w:r>
            <w:r w:rsidRPr="00201088">
              <w:rPr>
                <w:rFonts w:cstheme="minorHAnsi"/>
                <w:color w:val="202124"/>
              </w:rPr>
              <w:br/>
              <w:t>Gloire à Dieu, gloire à Dieu</w:t>
            </w:r>
            <w:r w:rsidRPr="00201088">
              <w:rPr>
                <w:rFonts w:cstheme="minorHAnsi"/>
                <w:color w:val="202124"/>
              </w:rPr>
              <w:br/>
              <w:t>Au plus haut des cieux</w:t>
            </w:r>
          </w:p>
        </w:tc>
      </w:tr>
    </w:tbl>
    <w:p w14:paraId="61F9F06F" w14:textId="77777777" w:rsidR="007F5D94" w:rsidRPr="00AB04F4" w:rsidRDefault="007F5D94" w:rsidP="00701F04">
      <w:pPr>
        <w:spacing w:after="0" w:line="240" w:lineRule="auto"/>
        <w:ind w:left="-644" w:right="-567" w:firstLine="1352"/>
        <w:jc w:val="both"/>
        <w:rPr>
          <w:rFonts w:cstheme="minorHAnsi"/>
          <w:bCs/>
        </w:rPr>
      </w:pPr>
      <w:r w:rsidRPr="007F5D94">
        <w:rPr>
          <w:b/>
          <w:color w:val="CC3399"/>
          <w:sz w:val="28"/>
          <w:u w:val="single"/>
        </w:rPr>
        <w:t xml:space="preserve">L’Evangile : </w:t>
      </w:r>
      <w:r w:rsidR="005E2ED7" w:rsidRPr="00AB04F4">
        <w:rPr>
          <w:rFonts w:cstheme="minorHAnsi"/>
          <w:bCs/>
        </w:rPr>
        <w:t>« Chante Alléluia au Seigneur »</w:t>
      </w:r>
      <w:r w:rsidR="00260BBC" w:rsidRPr="00AB04F4">
        <w:rPr>
          <w:rFonts w:cstheme="minorHAnsi"/>
          <w:bCs/>
        </w:rPr>
        <w:t xml:space="preserve"> </w:t>
      </w:r>
      <w:r w:rsidR="00260BBC" w:rsidRPr="00AB04F4">
        <w:rPr>
          <w:rFonts w:cstheme="minorHAnsi"/>
        </w:rPr>
        <w:t xml:space="preserve"> </w:t>
      </w:r>
      <w:r w:rsidR="00260BBC" w:rsidRPr="00AB04F4">
        <w:rPr>
          <w:rFonts w:cstheme="minorHAnsi"/>
          <w:bCs/>
        </w:rPr>
        <w:t>https://youtu.be/erS9zZMityI</w:t>
      </w:r>
    </w:p>
    <w:p w14:paraId="4C89BEAC" w14:textId="7A0A3B02" w:rsidR="005E2ED7" w:rsidRPr="007F5D94" w:rsidRDefault="004A3E51" w:rsidP="007F5D94">
      <w:pPr>
        <w:spacing w:after="0" w:line="240" w:lineRule="auto"/>
        <w:ind w:left="-644" w:right="-567"/>
        <w:jc w:val="both"/>
        <w:rPr>
          <w:color w:val="8EAADB" w:themeColor="accent5" w:themeTint="99"/>
          <w:sz w:val="24"/>
        </w:rPr>
      </w:pPr>
      <w:r>
        <w:rPr>
          <w:noProof/>
          <w:color w:val="8EAADB" w:themeColor="accent5" w:themeTint="99"/>
          <w:sz w:val="24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48421C2" wp14:editId="02299E4C">
                <wp:simplePos x="0" y="0"/>
                <wp:positionH relativeFrom="margin">
                  <wp:posOffset>-133350</wp:posOffset>
                </wp:positionH>
                <wp:positionV relativeFrom="paragraph">
                  <wp:posOffset>150495</wp:posOffset>
                </wp:positionV>
                <wp:extent cx="6983730" cy="2692400"/>
                <wp:effectExtent l="0" t="0" r="26670" b="12700"/>
                <wp:wrapNone/>
                <wp:docPr id="9" name="Rectangle : coins arrondi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6983730" cy="26924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6E0019" w14:textId="17CFF49C" w:rsidR="004A3E51" w:rsidRDefault="001C40B7" w:rsidP="00DB627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2E74B5" w:themeColor="accent1" w:themeShade="BF"/>
                              </w:rPr>
                            </w:pPr>
                            <w:r w:rsidRPr="00BF6E37">
                              <w:rPr>
                                <w:color w:val="2E74B5" w:themeColor="accent1" w:themeShade="BF"/>
                              </w:rPr>
                              <w:t xml:space="preserve">Luc 10, </w:t>
                            </w:r>
                            <w:r w:rsidR="004A3E51">
                              <w:rPr>
                                <w:color w:val="2E74B5" w:themeColor="accent1" w:themeShade="BF"/>
                              </w:rPr>
                              <w:t>17-22</w:t>
                            </w:r>
                            <w:r w:rsidRPr="00BF6E37">
                              <w:rPr>
                                <w:color w:val="2E74B5" w:themeColor="accent1" w:themeShade="BF"/>
                              </w:rPr>
                              <w:t> :</w:t>
                            </w:r>
                          </w:p>
                          <w:p w14:paraId="1EBC16A5" w14:textId="77777777" w:rsidR="00DB627E" w:rsidRDefault="00DB627E" w:rsidP="00DB627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Style w:val="versenumber"/>
                                <w:rFonts w:ascii="Open Sans" w:hAnsi="Open Sans" w:cs="Open Sans"/>
                                <w:b/>
                                <w:bCs/>
                                <w:color w:val="BF2329"/>
                                <w:sz w:val="15"/>
                                <w:szCs w:val="15"/>
                              </w:rPr>
                            </w:pPr>
                          </w:p>
                          <w:p w14:paraId="79F4E298" w14:textId="1FE7C87C" w:rsidR="004A3E51" w:rsidRPr="00DB627E" w:rsidRDefault="004A3E51" w:rsidP="00DB627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color w:val="333333"/>
                                <w:sz w:val="22"/>
                                <w:szCs w:val="22"/>
                              </w:rPr>
                            </w:pPr>
                            <w:r w:rsidRPr="00DB627E">
                              <w:rPr>
                                <w:rFonts w:asciiTheme="minorHAnsi" w:hAnsiTheme="minorHAnsi" w:cstheme="minorHAnsi"/>
                                <w:color w:val="333333"/>
                                <w:sz w:val="22"/>
                                <w:szCs w:val="22"/>
                              </w:rPr>
                              <w:t>Les soixante-douze disciples revinrent tout joyeux, en disant : « Seigneur, même les démons nous sont soumis en ton nom. »</w:t>
                            </w:r>
                          </w:p>
                          <w:p w14:paraId="42A5E53E" w14:textId="1F92F854" w:rsidR="004A3E51" w:rsidRPr="00DB627E" w:rsidRDefault="004A3E51" w:rsidP="00DB627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color w:val="333333"/>
                                <w:sz w:val="22"/>
                                <w:szCs w:val="22"/>
                              </w:rPr>
                            </w:pPr>
                            <w:r w:rsidRPr="00DB627E">
                              <w:rPr>
                                <w:rFonts w:asciiTheme="minorHAnsi" w:hAnsiTheme="minorHAnsi" w:cstheme="minorHAnsi"/>
                                <w:color w:val="333333"/>
                                <w:sz w:val="22"/>
                                <w:szCs w:val="22"/>
                              </w:rPr>
                              <w:t>Jésus leur dit : « Je regardais Satan tomber du ciel comme l’éclair.</w:t>
                            </w:r>
                          </w:p>
                          <w:p w14:paraId="71585775" w14:textId="1A02FF49" w:rsidR="004A3E51" w:rsidRPr="00DB627E" w:rsidRDefault="004A3E51" w:rsidP="00DB627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color w:val="333333"/>
                                <w:sz w:val="22"/>
                                <w:szCs w:val="22"/>
                              </w:rPr>
                            </w:pPr>
                            <w:r w:rsidRPr="00DB627E">
                              <w:rPr>
                                <w:rFonts w:asciiTheme="minorHAnsi" w:hAnsiTheme="minorHAnsi" w:cstheme="minorHAnsi"/>
                                <w:color w:val="333333"/>
                                <w:sz w:val="22"/>
                                <w:szCs w:val="22"/>
                              </w:rPr>
                              <w:t>Voici que je vous ai donné le pouvoir d’écraser serpents et scorpions, et sur toute la puissance de l’Ennemi : absolument rien ne pourra vous nuire.</w:t>
                            </w:r>
                          </w:p>
                          <w:p w14:paraId="65201ED5" w14:textId="00085CE1" w:rsidR="004A3E51" w:rsidRPr="00DB627E" w:rsidRDefault="004A3E51" w:rsidP="00DB627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color w:val="333333"/>
                                <w:sz w:val="22"/>
                                <w:szCs w:val="22"/>
                              </w:rPr>
                            </w:pPr>
                            <w:r w:rsidRPr="00DB627E">
                              <w:rPr>
                                <w:rFonts w:asciiTheme="minorHAnsi" w:hAnsiTheme="minorHAnsi" w:cstheme="minorHAnsi"/>
                                <w:color w:val="333333"/>
                                <w:sz w:val="22"/>
                                <w:szCs w:val="22"/>
                              </w:rPr>
                              <w:t>Toutefois, ne vous réjouissez pas parce que les esprits vous sont soumis ; mais réjouissez-vous parce que vos noms se trouvent inscrits dans les cieux. »</w:t>
                            </w:r>
                          </w:p>
                          <w:p w14:paraId="214A8703" w14:textId="5BDFD08B" w:rsidR="004A3E51" w:rsidRPr="00DB627E" w:rsidRDefault="004A3E51" w:rsidP="00DB627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color w:val="333333"/>
                                <w:sz w:val="22"/>
                                <w:szCs w:val="22"/>
                              </w:rPr>
                            </w:pPr>
                            <w:r w:rsidRPr="00DB627E">
                              <w:rPr>
                                <w:rFonts w:asciiTheme="minorHAnsi" w:hAnsiTheme="minorHAnsi" w:cstheme="minorHAnsi"/>
                                <w:color w:val="333333"/>
                                <w:sz w:val="22"/>
                                <w:szCs w:val="22"/>
                              </w:rPr>
                              <w:t>À l’heure même, Jésus exulta de joie sous l’action de l’Esprit Saint, et il dit : « Père, Seigneur du ciel et de la terre, je proclame ta louange : ce que tu as caché aux sages et aux savants, tu l’as révélé aux tout-petits. Oui, Père, tu l’as voulu ainsi dans ta bienveillance.</w:t>
                            </w:r>
                          </w:p>
                          <w:p w14:paraId="239D13D6" w14:textId="3450562A" w:rsidR="004A3E51" w:rsidRPr="00DB627E" w:rsidRDefault="004A3E51" w:rsidP="00DB627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color w:val="333333"/>
                                <w:sz w:val="22"/>
                                <w:szCs w:val="22"/>
                              </w:rPr>
                            </w:pPr>
                            <w:r w:rsidRPr="00DB627E">
                              <w:rPr>
                                <w:rFonts w:asciiTheme="minorHAnsi" w:hAnsiTheme="minorHAnsi" w:cstheme="minorHAnsi"/>
                                <w:color w:val="333333"/>
                                <w:sz w:val="22"/>
                                <w:szCs w:val="22"/>
                              </w:rPr>
                              <w:t>Tout m’a été remis par mon Père. Personne ne connaît qui est le Fils, sinon le Père ; et personne ne connaît qui est le Père, sinon le Fils et celui à qui le Fils veut le révéler. »</w:t>
                            </w:r>
                          </w:p>
                          <w:p w14:paraId="17838F2E" w14:textId="5C0ECCBC" w:rsidR="001C40B7" w:rsidRPr="00BF6E37" w:rsidRDefault="001C40B7" w:rsidP="004A3E51">
                            <w:pPr>
                              <w:spacing w:after="0" w:line="240" w:lineRule="auto"/>
                              <w:ind w:left="-644" w:right="-567"/>
                              <w:jc w:val="both"/>
                              <w:rPr>
                                <w:rFonts w:cs="TimesNewRomanPSMT"/>
                                <w:i/>
                                <w:color w:val="2E74B5" w:themeColor="accent1" w:themeShade="BF"/>
                                <w:sz w:val="24"/>
                              </w:rPr>
                            </w:pPr>
                            <w:r w:rsidRPr="00BF6E37">
                              <w:rPr>
                                <w:rFonts w:cs="TimesNewRomanPSMT"/>
                                <w:i/>
                                <w:color w:val="2E74B5" w:themeColor="accent1" w:themeShade="BF"/>
                                <w:sz w:val="24"/>
                              </w:rPr>
                              <w:t xml:space="preserve">! » </w:t>
                            </w:r>
                          </w:p>
                          <w:p w14:paraId="2D189228" w14:textId="77777777" w:rsidR="00A715A0" w:rsidRPr="00BF6E37" w:rsidRDefault="00A715A0" w:rsidP="00A715A0">
                            <w:pPr>
                              <w:spacing w:after="0" w:line="240" w:lineRule="auto"/>
                              <w:ind w:left="-644" w:right="-567"/>
                              <w:jc w:val="both"/>
                              <w:rPr>
                                <w:rFonts w:cs="TimesNewRomanPSMT"/>
                                <w:i/>
                                <w:color w:val="2E74B5" w:themeColor="accent1" w:themeShade="BF"/>
                                <w:sz w:val="24"/>
                              </w:rPr>
                            </w:pPr>
                          </w:p>
                          <w:p w14:paraId="22ABD616" w14:textId="77777777" w:rsidR="005E2ED7" w:rsidRDefault="005E2ED7" w:rsidP="005E2ED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-284" w:right="-567"/>
                              <w:contextualSpacing/>
                              <w:jc w:val="both"/>
                              <w:rPr>
                                <w:rFonts w:cs="TimesNewRomanPSMT"/>
                                <w:i/>
                                <w:color w:val="5B9BD5" w:themeColor="accent1"/>
                                <w:sz w:val="24"/>
                              </w:rPr>
                            </w:pPr>
                            <w:r w:rsidRPr="00BD2075">
                              <w:rPr>
                                <w:rFonts w:cs="TimesNewRomanPSMT"/>
                                <w:i/>
                                <w:color w:val="5B9BD5" w:themeColor="accent1"/>
                                <w:sz w:val="24"/>
                              </w:rPr>
                              <w:t xml:space="preserve">  </w:t>
                            </w:r>
                          </w:p>
                          <w:p w14:paraId="3540BD65" w14:textId="77777777" w:rsidR="005E2ED7" w:rsidRDefault="005E2ED7" w:rsidP="005E2ED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8421C2" id="Rectangle : coins arrondis 9" o:spid="_x0000_s1026" style="position:absolute;left:0;text-align:left;margin-left:-10.5pt;margin-top:11.85pt;width:549.9pt;height:212pt;rotation:180;flip:y;z-index:25166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" fillcolor="white [3212]" strokecolor="#1f4d78 [1604]" strokeweight="1pt">
                <v:stroke joinstyle="miter"/>
                <v:textbox>
                  <w:txbxContent>
                    <w:p w14:paraId="1F6E0019" w14:textId="17CFF49C" w:rsidR="004A3E51" w:rsidRDefault="001C40B7" w:rsidP="00DB627E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color w:val="2E74B5" w:themeColor="accent1" w:themeShade="BF"/>
                        </w:rPr>
                      </w:pPr>
                      <w:r w:rsidRPr="00BF6E37">
                        <w:rPr>
                          <w:color w:val="2E74B5" w:themeColor="accent1" w:themeShade="BF"/>
                        </w:rPr>
                        <w:t xml:space="preserve">Luc 10, </w:t>
                      </w:r>
                      <w:r w:rsidR="004A3E51">
                        <w:rPr>
                          <w:color w:val="2E74B5" w:themeColor="accent1" w:themeShade="BF"/>
                        </w:rPr>
                        <w:t>17-22</w:t>
                      </w:r>
                      <w:r w:rsidRPr="00BF6E37">
                        <w:rPr>
                          <w:color w:val="2E74B5" w:themeColor="accent1" w:themeShade="BF"/>
                        </w:rPr>
                        <w:t> :</w:t>
                      </w:r>
                    </w:p>
                    <w:p w14:paraId="1EBC16A5" w14:textId="77777777" w:rsidR="00DB627E" w:rsidRDefault="00DB627E" w:rsidP="00DB627E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Style w:val="versenumber"/>
                          <w:rFonts w:ascii="Open Sans" w:hAnsi="Open Sans" w:cs="Open Sans"/>
                          <w:b/>
                          <w:bCs/>
                          <w:color w:val="BF2329"/>
                          <w:sz w:val="15"/>
                          <w:szCs w:val="15"/>
                        </w:rPr>
                      </w:pPr>
                    </w:p>
                    <w:p w14:paraId="79F4E298" w14:textId="1FE7C87C" w:rsidR="004A3E51" w:rsidRPr="00DB627E" w:rsidRDefault="004A3E51" w:rsidP="00DB627E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Theme="minorHAnsi" w:cstheme="minorHAnsi"/>
                          <w:color w:val="333333"/>
                          <w:sz w:val="22"/>
                          <w:szCs w:val="22"/>
                        </w:rPr>
                      </w:pPr>
                      <w:r w:rsidRPr="00DB627E">
                        <w:rPr>
                          <w:rFonts w:asciiTheme="minorHAnsi" w:hAnsiTheme="minorHAnsi" w:cstheme="minorHAnsi"/>
                          <w:color w:val="333333"/>
                          <w:sz w:val="22"/>
                          <w:szCs w:val="22"/>
                        </w:rPr>
                        <w:t>Les soixante-douze disciples revinrent tout joyeux, en disant : « Seigneur, même les démons nous sont soumis en ton nom. »</w:t>
                      </w:r>
                    </w:p>
                    <w:p w14:paraId="42A5E53E" w14:textId="1F92F854" w:rsidR="004A3E51" w:rsidRPr="00DB627E" w:rsidRDefault="004A3E51" w:rsidP="00DB627E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Theme="minorHAnsi" w:cstheme="minorHAnsi"/>
                          <w:color w:val="333333"/>
                          <w:sz w:val="22"/>
                          <w:szCs w:val="22"/>
                        </w:rPr>
                      </w:pPr>
                      <w:r w:rsidRPr="00DB627E">
                        <w:rPr>
                          <w:rFonts w:asciiTheme="minorHAnsi" w:hAnsiTheme="minorHAnsi" w:cstheme="minorHAnsi"/>
                          <w:color w:val="333333"/>
                          <w:sz w:val="22"/>
                          <w:szCs w:val="22"/>
                        </w:rPr>
                        <w:t>Jésus leur dit : « Je regardais Satan tomber du ciel comme l’éclair.</w:t>
                      </w:r>
                    </w:p>
                    <w:p w14:paraId="71585775" w14:textId="1A02FF49" w:rsidR="004A3E51" w:rsidRPr="00DB627E" w:rsidRDefault="004A3E51" w:rsidP="00DB627E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Theme="minorHAnsi" w:cstheme="minorHAnsi"/>
                          <w:color w:val="333333"/>
                          <w:sz w:val="22"/>
                          <w:szCs w:val="22"/>
                        </w:rPr>
                      </w:pPr>
                      <w:r w:rsidRPr="00DB627E">
                        <w:rPr>
                          <w:rFonts w:asciiTheme="minorHAnsi" w:hAnsiTheme="minorHAnsi" w:cstheme="minorHAnsi"/>
                          <w:color w:val="333333"/>
                          <w:sz w:val="22"/>
                          <w:szCs w:val="22"/>
                        </w:rPr>
                        <w:t>Voici que je vous ai donné le pouvoir d’écraser serpents et scorpions, et sur toute la puissance de l’Ennemi : absolument rien ne pourra vous nuire.</w:t>
                      </w:r>
                    </w:p>
                    <w:p w14:paraId="65201ED5" w14:textId="00085CE1" w:rsidR="004A3E51" w:rsidRPr="00DB627E" w:rsidRDefault="004A3E51" w:rsidP="00DB627E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Theme="minorHAnsi" w:cstheme="minorHAnsi"/>
                          <w:color w:val="333333"/>
                          <w:sz w:val="22"/>
                          <w:szCs w:val="22"/>
                        </w:rPr>
                      </w:pPr>
                      <w:r w:rsidRPr="00DB627E">
                        <w:rPr>
                          <w:rFonts w:asciiTheme="minorHAnsi" w:hAnsiTheme="minorHAnsi" w:cstheme="minorHAnsi"/>
                          <w:color w:val="333333"/>
                          <w:sz w:val="22"/>
                          <w:szCs w:val="22"/>
                        </w:rPr>
                        <w:t>Toutefois, ne vous réjouissez pas parce que les esprits vous sont soumis ; mais réjouissez-vous parce que vos noms se trouvent inscrits dans les cieux. »</w:t>
                      </w:r>
                    </w:p>
                    <w:p w14:paraId="214A8703" w14:textId="5BDFD08B" w:rsidR="004A3E51" w:rsidRPr="00DB627E" w:rsidRDefault="004A3E51" w:rsidP="00DB627E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Theme="minorHAnsi" w:cstheme="minorHAnsi"/>
                          <w:color w:val="333333"/>
                          <w:sz w:val="22"/>
                          <w:szCs w:val="22"/>
                        </w:rPr>
                      </w:pPr>
                      <w:r w:rsidRPr="00DB627E">
                        <w:rPr>
                          <w:rFonts w:asciiTheme="minorHAnsi" w:hAnsiTheme="minorHAnsi" w:cstheme="minorHAnsi"/>
                          <w:color w:val="333333"/>
                          <w:sz w:val="22"/>
                          <w:szCs w:val="22"/>
                        </w:rPr>
                        <w:t>À l’heure même, Jésus exulta de joie sous l’action de l’Esprit Saint, et il dit : « Père, Seigneur du ciel et de la terre, je proclame ta louange : ce que tu as caché aux sages et aux savants, tu l’as révélé aux tout-petits. Oui, Père, tu l’as voulu ainsi dans ta bienveillance.</w:t>
                      </w:r>
                    </w:p>
                    <w:p w14:paraId="239D13D6" w14:textId="3450562A" w:rsidR="004A3E51" w:rsidRPr="00DB627E" w:rsidRDefault="004A3E51" w:rsidP="00DB627E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Theme="minorHAnsi" w:cstheme="minorHAnsi"/>
                          <w:color w:val="333333"/>
                          <w:sz w:val="22"/>
                          <w:szCs w:val="22"/>
                        </w:rPr>
                      </w:pPr>
                      <w:r w:rsidRPr="00DB627E">
                        <w:rPr>
                          <w:rFonts w:asciiTheme="minorHAnsi" w:hAnsiTheme="minorHAnsi" w:cstheme="minorHAnsi"/>
                          <w:color w:val="333333"/>
                          <w:sz w:val="22"/>
                          <w:szCs w:val="22"/>
                        </w:rPr>
                        <w:t>Tout m’a été remis par mon Père. Personne ne connaît qui est le Fils, sinon le Père ; et personne ne connaît qui est le Père, sinon le Fils et celui à qui le Fils veut le révéler. »</w:t>
                      </w:r>
                    </w:p>
                    <w:p w14:paraId="17838F2E" w14:textId="5C0ECCBC" w:rsidR="001C40B7" w:rsidRPr="00BF6E37" w:rsidRDefault="001C40B7" w:rsidP="004A3E51">
                      <w:pPr>
                        <w:spacing w:after="0" w:line="240" w:lineRule="auto"/>
                        <w:ind w:left="-644" w:right="-567"/>
                        <w:jc w:val="both"/>
                        <w:rPr>
                          <w:rFonts w:cs="TimesNewRomanPSMT"/>
                          <w:i/>
                          <w:color w:val="2E74B5" w:themeColor="accent1" w:themeShade="BF"/>
                          <w:sz w:val="24"/>
                        </w:rPr>
                      </w:pPr>
                      <w:r w:rsidRPr="00BF6E37">
                        <w:rPr>
                          <w:rFonts w:cs="TimesNewRomanPSMT"/>
                          <w:i/>
                          <w:color w:val="2E74B5" w:themeColor="accent1" w:themeShade="BF"/>
                          <w:sz w:val="24"/>
                        </w:rPr>
                        <w:t xml:space="preserve">! » </w:t>
                      </w:r>
                    </w:p>
                    <w:p w14:paraId="2D189228" w14:textId="77777777" w:rsidR="00A715A0" w:rsidRPr="00BF6E37" w:rsidRDefault="00A715A0" w:rsidP="00A715A0">
                      <w:pPr>
                        <w:spacing w:after="0" w:line="240" w:lineRule="auto"/>
                        <w:ind w:left="-644" w:right="-567"/>
                        <w:jc w:val="both"/>
                        <w:rPr>
                          <w:rFonts w:cs="TimesNewRomanPSMT"/>
                          <w:i/>
                          <w:color w:val="2E74B5" w:themeColor="accent1" w:themeShade="BF"/>
                          <w:sz w:val="24"/>
                        </w:rPr>
                      </w:pPr>
                    </w:p>
                    <w:p w14:paraId="22ABD616" w14:textId="77777777" w:rsidR="005E2ED7" w:rsidRDefault="005E2ED7" w:rsidP="005E2ED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-284" w:right="-567"/>
                        <w:contextualSpacing/>
                        <w:jc w:val="both"/>
                        <w:rPr>
                          <w:rFonts w:cs="TimesNewRomanPSMT"/>
                          <w:i/>
                          <w:color w:val="5B9BD5" w:themeColor="accent1"/>
                          <w:sz w:val="24"/>
                        </w:rPr>
                      </w:pPr>
                      <w:r w:rsidRPr="00BD2075">
                        <w:rPr>
                          <w:rFonts w:cs="TimesNewRomanPSMT"/>
                          <w:i/>
                          <w:color w:val="5B9BD5" w:themeColor="accent1"/>
                          <w:sz w:val="24"/>
                        </w:rPr>
                        <w:t xml:space="preserve">  </w:t>
                      </w:r>
                    </w:p>
                    <w:p w14:paraId="3540BD65" w14:textId="77777777" w:rsidR="005E2ED7" w:rsidRDefault="005E2ED7" w:rsidP="005E2ED7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B6498FC" w14:textId="488D9141" w:rsidR="00E46B58" w:rsidRPr="00BD2075" w:rsidRDefault="00E46B58" w:rsidP="007F5D94">
      <w:pPr>
        <w:autoSpaceDE w:val="0"/>
        <w:autoSpaceDN w:val="0"/>
        <w:adjustRightInd w:val="0"/>
        <w:spacing w:after="0" w:line="240" w:lineRule="auto"/>
        <w:ind w:left="-284" w:right="-567"/>
        <w:contextualSpacing/>
        <w:jc w:val="both"/>
        <w:rPr>
          <w:rFonts w:cs="TimesNewRomanPSMT"/>
          <w:i/>
          <w:color w:val="5B9BD5" w:themeColor="accent1"/>
          <w:sz w:val="24"/>
        </w:rPr>
      </w:pPr>
    </w:p>
    <w:p w14:paraId="0FAE9666" w14:textId="21F2D000" w:rsidR="005E2ED7" w:rsidRDefault="005E2ED7" w:rsidP="00E46B58">
      <w:pPr>
        <w:pStyle w:val="Default"/>
        <w:rPr>
          <w:sz w:val="22"/>
          <w:szCs w:val="22"/>
        </w:rPr>
      </w:pPr>
    </w:p>
    <w:p w14:paraId="37CC7E34" w14:textId="3B752DD5" w:rsidR="005E2ED7" w:rsidRDefault="005E2ED7" w:rsidP="00E46B58">
      <w:pPr>
        <w:pStyle w:val="Default"/>
        <w:rPr>
          <w:sz w:val="22"/>
          <w:szCs w:val="22"/>
        </w:rPr>
      </w:pPr>
    </w:p>
    <w:p w14:paraId="3B125EBE" w14:textId="6168257D" w:rsidR="005E2ED7" w:rsidRDefault="005E2ED7" w:rsidP="00E46B58">
      <w:pPr>
        <w:pStyle w:val="Default"/>
        <w:rPr>
          <w:sz w:val="22"/>
          <w:szCs w:val="22"/>
        </w:rPr>
      </w:pPr>
    </w:p>
    <w:p w14:paraId="4AC96E4C" w14:textId="77777777" w:rsidR="005E2ED7" w:rsidRDefault="005E2ED7" w:rsidP="00E46B58">
      <w:pPr>
        <w:pStyle w:val="Default"/>
        <w:rPr>
          <w:sz w:val="22"/>
          <w:szCs w:val="22"/>
        </w:rPr>
      </w:pPr>
    </w:p>
    <w:p w14:paraId="2C993A32" w14:textId="77777777" w:rsidR="005E2ED7" w:rsidRDefault="005E2ED7" w:rsidP="00E46B58">
      <w:pPr>
        <w:pStyle w:val="Default"/>
        <w:rPr>
          <w:sz w:val="22"/>
          <w:szCs w:val="22"/>
        </w:rPr>
      </w:pPr>
    </w:p>
    <w:p w14:paraId="0D5A48D0" w14:textId="7DF84E81" w:rsidR="005E2ED7" w:rsidRDefault="005E2ED7" w:rsidP="00E46B58">
      <w:pPr>
        <w:pStyle w:val="Default"/>
        <w:rPr>
          <w:sz w:val="22"/>
          <w:szCs w:val="22"/>
        </w:rPr>
      </w:pPr>
    </w:p>
    <w:p w14:paraId="5BA81353" w14:textId="2E377B3A" w:rsidR="005E2ED7" w:rsidRDefault="005E2ED7" w:rsidP="00E46B58">
      <w:pPr>
        <w:pStyle w:val="Default"/>
        <w:rPr>
          <w:sz w:val="22"/>
          <w:szCs w:val="22"/>
        </w:rPr>
      </w:pPr>
    </w:p>
    <w:p w14:paraId="59FA4718" w14:textId="77777777" w:rsidR="005E2ED7" w:rsidRDefault="005E2ED7" w:rsidP="00E46B58">
      <w:pPr>
        <w:pStyle w:val="Default"/>
        <w:rPr>
          <w:sz w:val="22"/>
          <w:szCs w:val="22"/>
        </w:rPr>
      </w:pPr>
    </w:p>
    <w:p w14:paraId="71864BCB" w14:textId="58FEC63C" w:rsidR="005E2ED7" w:rsidRDefault="005E2ED7" w:rsidP="00E46B58">
      <w:pPr>
        <w:pStyle w:val="Default"/>
        <w:rPr>
          <w:sz w:val="22"/>
          <w:szCs w:val="22"/>
        </w:rPr>
      </w:pPr>
    </w:p>
    <w:p w14:paraId="4816900D" w14:textId="77777777" w:rsidR="005E2ED7" w:rsidRDefault="005E2ED7" w:rsidP="00E46B58">
      <w:pPr>
        <w:pStyle w:val="Default"/>
        <w:rPr>
          <w:sz w:val="22"/>
          <w:szCs w:val="22"/>
        </w:rPr>
      </w:pPr>
    </w:p>
    <w:p w14:paraId="24A10C61" w14:textId="0EF20A41" w:rsidR="005E2ED7" w:rsidRDefault="005E2ED7" w:rsidP="00E46B58">
      <w:pPr>
        <w:pStyle w:val="Default"/>
        <w:rPr>
          <w:sz w:val="22"/>
          <w:szCs w:val="22"/>
        </w:rPr>
      </w:pPr>
    </w:p>
    <w:p w14:paraId="7ADADBB5" w14:textId="77777777" w:rsidR="004A3E51" w:rsidRDefault="004A3E51" w:rsidP="005E2ED7">
      <w:pPr>
        <w:pStyle w:val="Default"/>
      </w:pPr>
    </w:p>
    <w:p w14:paraId="5D8D2B9C" w14:textId="77777777" w:rsidR="004A3E51" w:rsidRDefault="004A3E51" w:rsidP="005E2ED7">
      <w:pPr>
        <w:pStyle w:val="Default"/>
      </w:pPr>
    </w:p>
    <w:p w14:paraId="1B0AD64A" w14:textId="77777777" w:rsidR="004A3E51" w:rsidRDefault="004A3E51" w:rsidP="005E2ED7">
      <w:pPr>
        <w:pStyle w:val="Default"/>
      </w:pPr>
    </w:p>
    <w:p w14:paraId="70751B05" w14:textId="77777777" w:rsidR="00DB627E" w:rsidRDefault="00DB627E" w:rsidP="005E2ED7">
      <w:pPr>
        <w:pStyle w:val="Default"/>
      </w:pPr>
    </w:p>
    <w:p w14:paraId="5D56DC9E" w14:textId="77777777" w:rsidR="00DB627E" w:rsidRDefault="00DB627E" w:rsidP="005E2ED7">
      <w:pPr>
        <w:pStyle w:val="Default"/>
      </w:pPr>
    </w:p>
    <w:p w14:paraId="4C4607F9" w14:textId="77777777" w:rsidR="00516910" w:rsidRPr="003C427E" w:rsidRDefault="005E2ED7" w:rsidP="005E2ED7">
      <w:pPr>
        <w:pStyle w:val="Default"/>
        <w:rPr>
          <w:sz w:val="22"/>
          <w:szCs w:val="22"/>
        </w:rPr>
      </w:pPr>
      <w:r w:rsidRPr="003C427E">
        <w:rPr>
          <w:sz w:val="22"/>
          <w:szCs w:val="22"/>
        </w:rPr>
        <w:t>Nous sommes tous appelés à être saints </w:t>
      </w:r>
      <w:r w:rsidR="00516910" w:rsidRPr="003C427E">
        <w:rPr>
          <w:sz w:val="22"/>
          <w:szCs w:val="22"/>
        </w:rPr>
        <w:t xml:space="preserve">à l’image de Pauline </w:t>
      </w:r>
      <w:proofErr w:type="spellStart"/>
      <w:r w:rsidR="00516910" w:rsidRPr="003C427E">
        <w:rPr>
          <w:sz w:val="22"/>
          <w:szCs w:val="22"/>
        </w:rPr>
        <w:t>Jaricot</w:t>
      </w:r>
      <w:proofErr w:type="spellEnd"/>
      <w:r w:rsidR="00516910" w:rsidRPr="003C427E">
        <w:rPr>
          <w:sz w:val="22"/>
          <w:szCs w:val="22"/>
        </w:rPr>
        <w:t>, béatifié l’année dernière.</w:t>
      </w:r>
    </w:p>
    <w:p w14:paraId="0F0C7D16" w14:textId="4FBC91C4" w:rsidR="002E7550" w:rsidRDefault="005E2ED7" w:rsidP="00E46B58">
      <w:pPr>
        <w:pStyle w:val="Default"/>
        <w:rPr>
          <w:sz w:val="22"/>
          <w:szCs w:val="22"/>
        </w:rPr>
      </w:pPr>
      <w:r w:rsidRPr="003C427E">
        <w:rPr>
          <w:sz w:val="22"/>
          <w:szCs w:val="22"/>
        </w:rPr>
        <w:t xml:space="preserve"> Devenir saint ce n’est pas obtenir son auréole après sa mort, si nous avons été bien sages sur la terre … c’est découvrir l’amour de Dieu pour nous et pour les autres, et à y répondre en </w:t>
      </w:r>
      <w:r w:rsidR="00E46B58" w:rsidRPr="003C427E">
        <w:rPr>
          <w:sz w:val="22"/>
          <w:szCs w:val="22"/>
        </w:rPr>
        <w:t>retour en l’aimant et en aimant les autres autour de nous à la manière dont Jésus l’a fait, lui notre modèle de sainteté. Cela s’inscrit donc dans de petites</w:t>
      </w:r>
      <w:r w:rsidR="00E46B58">
        <w:rPr>
          <w:sz w:val="22"/>
          <w:szCs w:val="22"/>
        </w:rPr>
        <w:t xml:space="preserve"> choses, de petits gestes de notre vie de tous les jours</w:t>
      </w:r>
      <w:r w:rsidR="00421EE0">
        <w:rPr>
          <w:sz w:val="22"/>
          <w:szCs w:val="22"/>
        </w:rPr>
        <w:t xml:space="preserve">. </w:t>
      </w:r>
      <w:r w:rsidR="00211FD1">
        <w:rPr>
          <w:sz w:val="22"/>
          <w:szCs w:val="22"/>
        </w:rPr>
        <w:t>La manière d’aimer sans fin les plus pauvres de</w:t>
      </w:r>
      <w:r w:rsidR="00645819">
        <w:rPr>
          <w:sz w:val="22"/>
          <w:szCs w:val="22"/>
        </w:rPr>
        <w:t xml:space="preserve"> Pauline </w:t>
      </w:r>
      <w:proofErr w:type="spellStart"/>
      <w:r w:rsidR="00645819">
        <w:rPr>
          <w:sz w:val="22"/>
          <w:szCs w:val="22"/>
        </w:rPr>
        <w:t>Jaricot</w:t>
      </w:r>
      <w:proofErr w:type="spellEnd"/>
      <w:r w:rsidR="00645819">
        <w:rPr>
          <w:sz w:val="22"/>
          <w:szCs w:val="22"/>
        </w:rPr>
        <w:t xml:space="preserve"> </w:t>
      </w:r>
      <w:r w:rsidR="00B2143F">
        <w:rPr>
          <w:sz w:val="22"/>
          <w:szCs w:val="22"/>
        </w:rPr>
        <w:t>a</w:t>
      </w:r>
      <w:r w:rsidR="00645819">
        <w:rPr>
          <w:sz w:val="22"/>
          <w:szCs w:val="22"/>
        </w:rPr>
        <w:t xml:space="preserve"> fait </w:t>
      </w:r>
      <w:r w:rsidR="00515034">
        <w:rPr>
          <w:sz w:val="22"/>
          <w:szCs w:val="22"/>
        </w:rPr>
        <w:t xml:space="preserve">qu’elle a été béatifiée à Lyon l’année dernière. </w:t>
      </w:r>
    </w:p>
    <w:p w14:paraId="1E70F18E" w14:textId="1594FF9E" w:rsidR="00E46B58" w:rsidRPr="00053CEE" w:rsidRDefault="00053CEE" w:rsidP="00E46B58">
      <w:pPr>
        <w:pStyle w:val="Default"/>
        <w:rPr>
          <w:sz w:val="22"/>
          <w:szCs w:val="22"/>
        </w:rPr>
      </w:pPr>
      <w:r>
        <w:rPr>
          <w:rFonts w:ascii="Goudy Stout" w:hAnsi="Goudy Stout"/>
          <w:noProof/>
          <w:color w:val="FF0000"/>
          <w:sz w:val="32"/>
        </w:rPr>
        <w:lastRenderedPageBreak/>
        <w:drawing>
          <wp:anchor distT="0" distB="0" distL="114300" distR="114300" simplePos="0" relativeHeight="251667968" behindDoc="0" locked="0" layoutInCell="1" allowOverlap="1" wp14:anchorId="101F11E4" wp14:editId="1059A3A8">
            <wp:simplePos x="0" y="0"/>
            <wp:positionH relativeFrom="margin">
              <wp:posOffset>88900</wp:posOffset>
            </wp:positionH>
            <wp:positionV relativeFrom="margin">
              <wp:align>top</wp:align>
            </wp:positionV>
            <wp:extent cx="1634490" cy="2159000"/>
            <wp:effectExtent l="0" t="0" r="3810" b="0"/>
            <wp:wrapSquare wrapText="bothSides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4490" cy="2159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5034" w:rsidRPr="00053CEE">
        <w:rPr>
          <w:sz w:val="22"/>
          <w:szCs w:val="22"/>
        </w:rPr>
        <w:t xml:space="preserve">En 1826, Pauline </w:t>
      </w:r>
      <w:proofErr w:type="spellStart"/>
      <w:r w:rsidR="00515034" w:rsidRPr="00053CEE">
        <w:rPr>
          <w:sz w:val="22"/>
          <w:szCs w:val="22"/>
        </w:rPr>
        <w:t>Jaricot</w:t>
      </w:r>
      <w:proofErr w:type="spellEnd"/>
      <w:r w:rsidR="00515034" w:rsidRPr="00053CEE">
        <w:rPr>
          <w:sz w:val="22"/>
          <w:szCs w:val="22"/>
        </w:rPr>
        <w:t xml:space="preserve"> a l'idée de créer une chaine de prière autour de la Vierge Marie. D'abord quelques dizaines de personnes y participent, puis des centaines</w:t>
      </w:r>
      <w:r w:rsidR="002E7550" w:rsidRPr="00053CEE">
        <w:rPr>
          <w:sz w:val="22"/>
          <w:szCs w:val="22"/>
        </w:rPr>
        <w:t xml:space="preserve"> ! </w:t>
      </w:r>
      <w:r w:rsidR="00B2143F" w:rsidRPr="00053CEE">
        <w:rPr>
          <w:sz w:val="22"/>
          <w:szCs w:val="22"/>
        </w:rPr>
        <w:t>A</w:t>
      </w:r>
      <w:r w:rsidR="002E7550" w:rsidRPr="00053CEE">
        <w:rPr>
          <w:sz w:val="22"/>
          <w:szCs w:val="22"/>
        </w:rPr>
        <w:t>insi, Pauline met en place le Rosaire vivant</w:t>
      </w:r>
      <w:r w:rsidR="006D2D37" w:rsidRPr="00053CEE">
        <w:rPr>
          <w:sz w:val="22"/>
          <w:szCs w:val="22"/>
        </w:rPr>
        <w:t xml:space="preserve"> : elle forme des groupes de personnes qui s’engagent à prier 10 « Je vous Salue Marie » par jour, et c’est comme </w:t>
      </w:r>
      <w:r w:rsidR="00B2143F" w:rsidRPr="00053CEE">
        <w:rPr>
          <w:sz w:val="22"/>
          <w:szCs w:val="22"/>
        </w:rPr>
        <w:t>ç</w:t>
      </w:r>
      <w:r w:rsidR="006D2D37" w:rsidRPr="00053CEE">
        <w:rPr>
          <w:sz w:val="22"/>
          <w:szCs w:val="22"/>
        </w:rPr>
        <w:t>a qu</w:t>
      </w:r>
      <w:r w:rsidR="00DA2A1B" w:rsidRPr="00053CEE">
        <w:rPr>
          <w:sz w:val="22"/>
          <w:szCs w:val="22"/>
        </w:rPr>
        <w:t>’à sa mort plus de 2 millions de personnes récitent le chapelet.</w:t>
      </w:r>
    </w:p>
    <w:p w14:paraId="703BA3A0" w14:textId="77777777" w:rsidR="00DA2A1B" w:rsidRPr="00053CEE" w:rsidRDefault="00DA2A1B" w:rsidP="00E46B58">
      <w:pPr>
        <w:pStyle w:val="Default"/>
        <w:rPr>
          <w:sz w:val="22"/>
          <w:szCs w:val="22"/>
        </w:rPr>
      </w:pPr>
    </w:p>
    <w:p w14:paraId="220E6214" w14:textId="765E633C" w:rsidR="00590334" w:rsidRPr="00053CEE" w:rsidRDefault="00DA2A1B" w:rsidP="00590334">
      <w:pPr>
        <w:pStyle w:val="Default"/>
        <w:numPr>
          <w:ilvl w:val="0"/>
          <w:numId w:val="6"/>
        </w:numPr>
        <w:rPr>
          <w:sz w:val="22"/>
          <w:szCs w:val="22"/>
        </w:rPr>
      </w:pPr>
      <w:r w:rsidRPr="00053CEE">
        <w:rPr>
          <w:sz w:val="22"/>
          <w:szCs w:val="22"/>
        </w:rPr>
        <w:t xml:space="preserve">Vous avez </w:t>
      </w:r>
      <w:r w:rsidR="003B4093" w:rsidRPr="00053CEE">
        <w:rPr>
          <w:sz w:val="22"/>
          <w:szCs w:val="22"/>
        </w:rPr>
        <w:t>créé</w:t>
      </w:r>
      <w:r w:rsidRPr="00053CEE">
        <w:rPr>
          <w:sz w:val="22"/>
          <w:szCs w:val="22"/>
        </w:rPr>
        <w:t xml:space="preserve"> en classe un dizainier</w:t>
      </w:r>
      <w:r w:rsidR="00607E8E" w:rsidRPr="00053CEE">
        <w:rPr>
          <w:sz w:val="22"/>
          <w:szCs w:val="22"/>
        </w:rPr>
        <w:t xml:space="preserve">, c’est-à-dire </w:t>
      </w:r>
      <w:r w:rsidR="008427A4" w:rsidRPr="00053CEE">
        <w:rPr>
          <w:sz w:val="22"/>
          <w:szCs w:val="22"/>
        </w:rPr>
        <w:t xml:space="preserve">un « bout » de chapelet </w:t>
      </w:r>
      <w:r w:rsidR="00A72D56" w:rsidRPr="00053CEE">
        <w:rPr>
          <w:sz w:val="22"/>
          <w:szCs w:val="22"/>
        </w:rPr>
        <w:t>permettant d’</w:t>
      </w:r>
      <w:r w:rsidR="00590334" w:rsidRPr="00053CEE">
        <w:rPr>
          <w:sz w:val="22"/>
          <w:szCs w:val="22"/>
        </w:rPr>
        <w:t>égrainer</w:t>
      </w:r>
      <w:r w:rsidR="00A72D56" w:rsidRPr="00053CEE">
        <w:rPr>
          <w:sz w:val="22"/>
          <w:szCs w:val="22"/>
        </w:rPr>
        <w:t xml:space="preserve"> 10 perles pour prier 10 « Je vous Salue Marie ».</w:t>
      </w:r>
      <w:r w:rsidR="00590334" w:rsidRPr="00053CEE">
        <w:rPr>
          <w:sz w:val="22"/>
          <w:szCs w:val="22"/>
        </w:rPr>
        <w:t xml:space="preserve"> </w:t>
      </w:r>
      <w:proofErr w:type="spellStart"/>
      <w:r w:rsidR="00590334" w:rsidRPr="00053CEE">
        <w:rPr>
          <w:sz w:val="22"/>
          <w:szCs w:val="22"/>
        </w:rPr>
        <w:t>cf</w:t>
      </w:r>
      <w:proofErr w:type="spellEnd"/>
      <w:r w:rsidR="00590334" w:rsidRPr="00053CEE">
        <w:rPr>
          <w:sz w:val="22"/>
          <w:szCs w:val="22"/>
        </w:rPr>
        <w:t> : annexe 1</w:t>
      </w:r>
    </w:p>
    <w:p w14:paraId="2FFF139E" w14:textId="77777777" w:rsidR="00D17153" w:rsidRDefault="00D17153" w:rsidP="00FD073F">
      <w:pPr>
        <w:pStyle w:val="Default"/>
        <w:ind w:left="720"/>
        <w:jc w:val="center"/>
        <w:rPr>
          <w:i/>
          <w:iCs/>
          <w:sz w:val="22"/>
          <w:szCs w:val="22"/>
        </w:rPr>
      </w:pPr>
    </w:p>
    <w:p w14:paraId="33EBA203" w14:textId="5FCF550F" w:rsidR="00DA2A1B" w:rsidRPr="00590334" w:rsidRDefault="00590334" w:rsidP="00FD073F">
      <w:pPr>
        <w:pStyle w:val="Default"/>
        <w:ind w:left="720"/>
        <w:jc w:val="center"/>
        <w:rPr>
          <w:i/>
          <w:iCs/>
          <w:sz w:val="22"/>
          <w:szCs w:val="22"/>
        </w:rPr>
      </w:pPr>
      <w:r w:rsidRPr="00590334">
        <w:rPr>
          <w:i/>
          <w:iCs/>
          <w:sz w:val="22"/>
          <w:szCs w:val="22"/>
        </w:rPr>
        <w:t xml:space="preserve">Proposer aux enfants de </w:t>
      </w:r>
      <w:r w:rsidR="00FD073F">
        <w:rPr>
          <w:i/>
          <w:iCs/>
          <w:sz w:val="22"/>
          <w:szCs w:val="22"/>
        </w:rPr>
        <w:t xml:space="preserve">faire </w:t>
      </w:r>
      <w:r w:rsidRPr="00590334">
        <w:rPr>
          <w:i/>
          <w:iCs/>
          <w:sz w:val="22"/>
          <w:szCs w:val="22"/>
        </w:rPr>
        <w:t>bénir leur dizainier</w:t>
      </w:r>
      <w:r w:rsidR="00FD073F">
        <w:rPr>
          <w:i/>
          <w:iCs/>
          <w:sz w:val="22"/>
          <w:szCs w:val="22"/>
        </w:rPr>
        <w:t xml:space="preserve"> par le prêtre.</w:t>
      </w:r>
    </w:p>
    <w:p w14:paraId="2A7B118B" w14:textId="640EE6C9" w:rsidR="003B4093" w:rsidRDefault="005C66E6" w:rsidP="005C66E6">
      <w:pPr>
        <w:pStyle w:val="NormalWeb"/>
        <w:tabs>
          <w:tab w:val="left" w:pos="1810"/>
        </w:tabs>
        <w:ind w:right="-567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ab/>
      </w:r>
    </w:p>
    <w:p w14:paraId="2AB89A6B" w14:textId="77777777" w:rsidR="005C66E6" w:rsidRDefault="005C66E6" w:rsidP="005C66E6">
      <w:pPr>
        <w:pStyle w:val="NormalWeb"/>
        <w:tabs>
          <w:tab w:val="left" w:pos="1810"/>
        </w:tabs>
        <w:ind w:right="-567"/>
        <w:rPr>
          <w:rFonts w:asciiTheme="minorHAnsi" w:hAnsiTheme="minorHAnsi"/>
          <w:sz w:val="22"/>
        </w:rPr>
      </w:pPr>
    </w:p>
    <w:p w14:paraId="5A4ECFD0" w14:textId="403FC3FE" w:rsidR="003B4093" w:rsidRDefault="00C22D3B" w:rsidP="005F38EA">
      <w:pPr>
        <w:pStyle w:val="NormalWeb"/>
        <w:ind w:left="-207" w:right="-567"/>
        <w:rPr>
          <w:rFonts w:asciiTheme="minorHAnsi" w:hAnsiTheme="minorHAnsi"/>
          <w:sz w:val="22"/>
        </w:rPr>
      </w:pPr>
      <w:r>
        <w:rPr>
          <w:rFonts w:asciiTheme="minorHAnsi" w:hAnsiTheme="minorHAnsi"/>
          <w:b/>
          <w:bCs/>
          <w:color w:val="C61EA2"/>
          <w:sz w:val="28"/>
          <w:szCs w:val="28"/>
          <w:u w:val="single"/>
        </w:rPr>
        <w:t>Litanie des saints</w:t>
      </w:r>
      <w:r w:rsidR="003B4093">
        <w:rPr>
          <w:rFonts w:asciiTheme="minorHAnsi" w:hAnsiTheme="minorHAnsi"/>
          <w:b/>
          <w:bCs/>
          <w:color w:val="C61EA2"/>
          <w:sz w:val="28"/>
          <w:szCs w:val="28"/>
          <w:u w:val="single"/>
        </w:rPr>
        <w:t> :</w:t>
      </w:r>
    </w:p>
    <w:p w14:paraId="11A7EB74" w14:textId="574902F6" w:rsidR="00D20E2A" w:rsidRPr="003D598D" w:rsidRDefault="00D20E2A" w:rsidP="005F38EA">
      <w:pPr>
        <w:pStyle w:val="NormalWeb"/>
        <w:ind w:left="-207" w:right="-567"/>
        <w:rPr>
          <w:rFonts w:asciiTheme="minorHAnsi" w:hAnsiTheme="minorHAnsi" w:cstheme="minorHAnsi"/>
          <w:sz w:val="22"/>
        </w:rPr>
      </w:pPr>
      <w:r>
        <w:rPr>
          <w:rFonts w:asciiTheme="minorHAnsi" w:hAnsiTheme="minorHAnsi"/>
          <w:sz w:val="22"/>
        </w:rPr>
        <w:t xml:space="preserve"> </w:t>
      </w:r>
      <w:r w:rsidR="008327C2" w:rsidRPr="003D598D">
        <w:rPr>
          <w:rFonts w:asciiTheme="minorHAnsi" w:hAnsiTheme="minorHAnsi" w:cstheme="minorHAnsi"/>
          <w:sz w:val="22"/>
          <w:szCs w:val="22"/>
        </w:rPr>
        <w:t>« Demandons aux saints et saintes de prier pour nous et veiller sur notre famille</w:t>
      </w:r>
      <w:r w:rsidR="00C22D3B" w:rsidRPr="003D598D">
        <w:rPr>
          <w:rFonts w:asciiTheme="minorHAnsi" w:hAnsiTheme="minorHAnsi" w:cstheme="minorHAnsi"/>
          <w:sz w:val="22"/>
          <w:szCs w:val="22"/>
        </w:rPr>
        <w:t> »</w:t>
      </w:r>
    </w:p>
    <w:p w14:paraId="72007BE2" w14:textId="233F29F4" w:rsidR="00D20E2A" w:rsidRDefault="00C22D3B" w:rsidP="00D20E2A">
      <w:pPr>
        <w:pStyle w:val="NormalWeb"/>
        <w:spacing w:before="0" w:beforeAutospacing="0" w:after="0" w:afterAutospacing="0"/>
        <w:rPr>
          <w:rFonts w:asciiTheme="minorHAnsi" w:hAnsiTheme="minorHAnsi"/>
          <w:sz w:val="22"/>
        </w:rPr>
      </w:pPr>
      <w:r>
        <w:rPr>
          <w:noProof/>
        </w:rPr>
        <w:drawing>
          <wp:anchor distT="0" distB="0" distL="114300" distR="114300" simplePos="0" relativeHeight="251662848" behindDoc="0" locked="0" layoutInCell="1" allowOverlap="1" wp14:anchorId="3A7DF806" wp14:editId="49393195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622300" cy="622300"/>
            <wp:effectExtent l="0" t="0" r="6350" b="6350"/>
            <wp:wrapSquare wrapText="bothSides"/>
            <wp:docPr id="6" name="Image 6" descr="Résultat de recherche d'images pour &quot;lumignon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lumignon&quot;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0E2A" w:rsidRPr="00D20E2A">
        <w:rPr>
          <w:rFonts w:asciiTheme="minorHAnsi" w:hAnsiTheme="minorHAnsi"/>
          <w:sz w:val="22"/>
        </w:rPr>
        <w:t>Sainte Marie</w:t>
      </w:r>
      <w:r w:rsidR="00D20E2A">
        <w:rPr>
          <w:rFonts w:asciiTheme="minorHAnsi" w:hAnsiTheme="minorHAnsi"/>
          <w:sz w:val="22"/>
        </w:rPr>
        <w:t>.</w:t>
      </w:r>
      <w:r w:rsidR="008327C2" w:rsidRPr="008327C2">
        <w:rPr>
          <w:rFonts w:cstheme="minorHAnsi"/>
        </w:rPr>
        <w:t xml:space="preserve"> </w:t>
      </w:r>
      <w:r w:rsidR="008327C2" w:rsidRPr="00954D00">
        <w:rPr>
          <w:rFonts w:cstheme="minorHAnsi"/>
        </w:rPr>
        <w:t>Mère de Dieu</w:t>
      </w:r>
      <w:r w:rsidR="00D20E2A">
        <w:rPr>
          <w:rFonts w:asciiTheme="minorHAnsi" w:hAnsiTheme="minorHAnsi"/>
          <w:sz w:val="22"/>
        </w:rPr>
        <w:t xml:space="preserve"> </w:t>
      </w:r>
      <w:r w:rsidR="00D20E2A" w:rsidRPr="00D20E2A">
        <w:rPr>
          <w:rFonts w:asciiTheme="minorHAnsi" w:hAnsiTheme="minorHAnsi"/>
          <w:i/>
          <w:color w:val="D60093"/>
          <w:sz w:val="18"/>
        </w:rPr>
        <w:t>[</w:t>
      </w:r>
      <w:r w:rsidR="00D44955" w:rsidRPr="00D20E2A">
        <w:rPr>
          <w:rFonts w:asciiTheme="minorHAnsi" w:hAnsiTheme="minorHAnsi"/>
          <w:i/>
          <w:color w:val="D60093"/>
          <w:sz w:val="18"/>
        </w:rPr>
        <w:t>Les</w:t>
      </w:r>
      <w:r w:rsidR="00D20E2A" w:rsidRPr="00D20E2A">
        <w:rPr>
          <w:rFonts w:asciiTheme="minorHAnsi" w:hAnsiTheme="minorHAnsi"/>
          <w:i/>
          <w:color w:val="D60093"/>
          <w:sz w:val="18"/>
        </w:rPr>
        <w:t xml:space="preserve"> élèves répondent]</w:t>
      </w:r>
      <w:r w:rsidR="00D20E2A">
        <w:rPr>
          <w:rFonts w:asciiTheme="minorHAnsi" w:hAnsiTheme="minorHAnsi"/>
          <w:i/>
          <w:color w:val="D60093"/>
          <w:sz w:val="18"/>
        </w:rPr>
        <w:t xml:space="preserve"> </w:t>
      </w:r>
      <w:r w:rsidR="00D20E2A" w:rsidRPr="00D20E2A">
        <w:rPr>
          <w:rFonts w:asciiTheme="minorHAnsi" w:hAnsiTheme="minorHAnsi"/>
          <w:b/>
          <w:sz w:val="22"/>
        </w:rPr>
        <w:t>Priez pour nous !</w:t>
      </w:r>
      <w:r w:rsidR="00D20E2A">
        <w:rPr>
          <w:rFonts w:asciiTheme="minorHAnsi" w:hAnsiTheme="minorHAnsi"/>
          <w:sz w:val="22"/>
        </w:rPr>
        <w:t xml:space="preserve"> </w:t>
      </w:r>
    </w:p>
    <w:p w14:paraId="179D7687" w14:textId="77777777" w:rsidR="008327C2" w:rsidRPr="00954D00" w:rsidRDefault="008327C2" w:rsidP="008327C2">
      <w:pPr>
        <w:spacing w:after="0"/>
        <w:rPr>
          <w:rFonts w:cstheme="minorHAnsi"/>
        </w:rPr>
      </w:pPr>
      <w:r w:rsidRPr="00954D00">
        <w:rPr>
          <w:rFonts w:cstheme="minorHAnsi"/>
        </w:rPr>
        <w:t>Saint Michel, saints anges de Dieu, priez pour nous.</w:t>
      </w:r>
    </w:p>
    <w:p w14:paraId="0ED8E267" w14:textId="5D055BB5" w:rsidR="008327C2" w:rsidRPr="00954D00" w:rsidRDefault="008327C2" w:rsidP="008327C2">
      <w:pPr>
        <w:spacing w:after="0"/>
        <w:rPr>
          <w:rFonts w:cstheme="minorHAnsi"/>
        </w:rPr>
      </w:pPr>
      <w:r w:rsidRPr="00954D00">
        <w:rPr>
          <w:rFonts w:cstheme="minorHAnsi"/>
        </w:rPr>
        <w:t>Saint Jean Baptiste et saint Joseph, priez pour nous</w:t>
      </w:r>
      <w:r>
        <w:rPr>
          <w:rFonts w:cstheme="minorHAnsi"/>
        </w:rPr>
        <w:t>…</w:t>
      </w:r>
    </w:p>
    <w:p w14:paraId="3172363A" w14:textId="77777777" w:rsidR="00BA4D69" w:rsidRDefault="00BA4D69" w:rsidP="00D20E2A">
      <w:pPr>
        <w:pStyle w:val="NormalWeb"/>
        <w:spacing w:before="0" w:beforeAutospacing="0" w:after="0" w:afterAutospacing="0"/>
        <w:rPr>
          <w:rFonts w:asciiTheme="minorHAnsi" w:hAnsiTheme="minorHAnsi"/>
          <w:sz w:val="22"/>
        </w:rPr>
      </w:pPr>
    </w:p>
    <w:p w14:paraId="05971A61" w14:textId="77777777" w:rsidR="005E2ED7" w:rsidRDefault="005E2ED7" w:rsidP="00D20E2A">
      <w:pPr>
        <w:pStyle w:val="NormalWeb"/>
        <w:spacing w:before="0" w:beforeAutospacing="0" w:after="0" w:afterAutospacing="0"/>
        <w:rPr>
          <w:rFonts w:asciiTheme="minorHAnsi" w:hAnsiTheme="minorHAnsi"/>
          <w:sz w:val="22"/>
        </w:rPr>
      </w:pPr>
    </w:p>
    <w:p w14:paraId="10DB9D69" w14:textId="0020599D" w:rsidR="001C40B7" w:rsidRPr="00581F62" w:rsidRDefault="00581F62" w:rsidP="00D20E2A">
      <w:pPr>
        <w:pStyle w:val="NormalWeb"/>
        <w:spacing w:before="0" w:beforeAutospacing="0" w:after="0" w:afterAutospacing="0"/>
        <w:rPr>
          <w:rFonts w:asciiTheme="minorHAnsi" w:hAnsiTheme="minorHAnsi"/>
          <w:b/>
          <w:bCs/>
          <w:color w:val="C61EA2"/>
          <w:sz w:val="28"/>
          <w:szCs w:val="28"/>
          <w:u w:val="single"/>
        </w:rPr>
      </w:pPr>
      <w:r w:rsidRPr="00581F62">
        <w:rPr>
          <w:rFonts w:asciiTheme="minorHAnsi" w:hAnsiTheme="minorHAnsi"/>
          <w:b/>
          <w:bCs/>
          <w:color w:val="C61EA2"/>
          <w:sz w:val="28"/>
          <w:szCs w:val="28"/>
          <w:u w:val="single"/>
        </w:rPr>
        <w:t>Temps de silence</w:t>
      </w:r>
      <w:r>
        <w:rPr>
          <w:rFonts w:asciiTheme="minorHAnsi" w:hAnsiTheme="minorHAnsi"/>
          <w:b/>
          <w:bCs/>
          <w:color w:val="C61EA2"/>
          <w:sz w:val="28"/>
          <w:szCs w:val="28"/>
          <w:u w:val="single"/>
        </w:rPr>
        <w:t xml:space="preserve"> : </w:t>
      </w:r>
      <w:r w:rsidR="00D17153" w:rsidRPr="00D17153">
        <w:rPr>
          <w:rFonts w:asciiTheme="minorHAnsi" w:hAnsiTheme="minorHAnsi"/>
          <w:sz w:val="22"/>
          <w:szCs w:val="22"/>
        </w:rPr>
        <w:t>F</w:t>
      </w:r>
      <w:r w:rsidRPr="00D17153">
        <w:rPr>
          <w:rFonts w:asciiTheme="minorHAnsi" w:hAnsiTheme="minorHAnsi"/>
          <w:sz w:val="22"/>
          <w:szCs w:val="22"/>
        </w:rPr>
        <w:t>ermer les yeux et penser à cette petite flamme qui illumine mon cœur</w:t>
      </w:r>
    </w:p>
    <w:p w14:paraId="54327207" w14:textId="77777777" w:rsidR="001C40B7" w:rsidRDefault="001C40B7" w:rsidP="00D20E2A">
      <w:pPr>
        <w:pStyle w:val="NormalWeb"/>
        <w:spacing w:before="0" w:beforeAutospacing="0" w:after="0" w:afterAutospacing="0"/>
        <w:rPr>
          <w:rFonts w:asciiTheme="minorHAnsi" w:hAnsiTheme="minorHAnsi"/>
          <w:sz w:val="22"/>
        </w:rPr>
      </w:pPr>
    </w:p>
    <w:p w14:paraId="3ADC7DCA" w14:textId="77777777" w:rsidR="003D598D" w:rsidRDefault="001C40B7" w:rsidP="002E09EA">
      <w:pPr>
        <w:pStyle w:val="NormalWeb"/>
        <w:ind w:left="-567" w:right="-567" w:firstLine="567"/>
        <w:rPr>
          <w:rFonts w:asciiTheme="minorHAnsi" w:eastAsiaTheme="minorHAnsi" w:hAnsiTheme="minorHAnsi" w:cstheme="minorBidi"/>
          <w:b/>
          <w:color w:val="CC3399"/>
          <w:sz w:val="28"/>
          <w:szCs w:val="22"/>
          <w:u w:val="single"/>
          <w:lang w:eastAsia="en-US"/>
        </w:rPr>
      </w:pPr>
      <w:r w:rsidRPr="003D598D">
        <w:rPr>
          <w:rFonts w:asciiTheme="minorHAnsi" w:eastAsiaTheme="minorHAnsi" w:hAnsiTheme="minorHAnsi" w:cstheme="minorBidi"/>
          <w:b/>
          <w:color w:val="CC3399"/>
          <w:sz w:val="28"/>
          <w:szCs w:val="22"/>
          <w:u w:val="single"/>
          <w:lang w:eastAsia="en-US"/>
        </w:rPr>
        <w:t>Prière universelle :</w:t>
      </w:r>
    </w:p>
    <w:p w14:paraId="314D398C" w14:textId="362363A0" w:rsidR="00444393" w:rsidRDefault="00000000" w:rsidP="00C01425">
      <w:pPr>
        <w:pStyle w:val="NormalWeb"/>
        <w:ind w:right="-567" w:firstLine="1733"/>
        <w:rPr>
          <w:rFonts w:ascii="Arial" w:hAnsi="Arial" w:cs="Arial"/>
          <w:sz w:val="23"/>
          <w:szCs w:val="23"/>
        </w:rPr>
      </w:pPr>
      <w:hyperlink r:id="rId14" w:history="1">
        <w:r w:rsidR="00444393">
          <w:rPr>
            <w:rStyle w:val="Lienhypertexte"/>
          </w:rPr>
          <w:t>Ensemble Vocal l'Alliance - Entends nos prières - YouTube</w:t>
        </w:r>
      </w:hyperlink>
    </w:p>
    <w:p w14:paraId="2E4D48D1" w14:textId="52A22408" w:rsidR="001C40B7" w:rsidRPr="00AE15DF" w:rsidRDefault="003D598D" w:rsidP="00C01425">
      <w:pPr>
        <w:pStyle w:val="NormalWeb"/>
        <w:ind w:right="-567" w:firstLine="1733"/>
        <w:rPr>
          <w:sz w:val="22"/>
          <w:szCs w:val="22"/>
        </w:rPr>
      </w:pPr>
      <w:r w:rsidRPr="00D968BC">
        <w:rPr>
          <w:rFonts w:asciiTheme="minorHAnsi" w:hAnsiTheme="minorHAnsi" w:cstheme="minorHAnsi"/>
          <w:sz w:val="23"/>
          <w:szCs w:val="23"/>
        </w:rPr>
        <w:t>R</w:t>
      </w:r>
      <w:r w:rsidR="001C40B7" w:rsidRPr="00D968BC">
        <w:rPr>
          <w:rFonts w:asciiTheme="minorHAnsi" w:hAnsiTheme="minorHAnsi" w:cstheme="minorHAnsi"/>
          <w:sz w:val="22"/>
          <w:szCs w:val="22"/>
        </w:rPr>
        <w:t>efra</w:t>
      </w:r>
      <w:r w:rsidR="001C40B7" w:rsidRPr="003D598D">
        <w:rPr>
          <w:rFonts w:asciiTheme="minorHAnsi" w:hAnsiTheme="minorHAnsi" w:cstheme="minorHAnsi"/>
          <w:sz w:val="22"/>
          <w:szCs w:val="22"/>
        </w:rPr>
        <w:t xml:space="preserve">in : Entends nos prières, entends nos voix, entends nos prières monter vers toi ! </w:t>
      </w:r>
    </w:p>
    <w:p w14:paraId="65EF3E55" w14:textId="0210CF55" w:rsidR="001C40B7" w:rsidRPr="00BA4D69" w:rsidRDefault="001C40B7" w:rsidP="001C40B7">
      <w:pPr>
        <w:pStyle w:val="Sansinterligne"/>
        <w:numPr>
          <w:ilvl w:val="0"/>
          <w:numId w:val="3"/>
        </w:numPr>
        <w:ind w:right="-567"/>
        <w:jc w:val="both"/>
        <w:rPr>
          <w:rFonts w:cstheme="minorHAnsi"/>
          <w:color w:val="00B050"/>
          <w:szCs w:val="28"/>
        </w:rPr>
      </w:pPr>
      <w:r w:rsidRPr="00BA4D69">
        <w:rPr>
          <w:rFonts w:cstheme="minorHAnsi"/>
          <w:color w:val="00B050"/>
          <w:szCs w:val="28"/>
        </w:rPr>
        <w:t>Les saints ont rayonné la joie de Dieu tout autour d’eux. Seigneur Jésus, roi de tous les saints, donne-nous cette joie des enfants de Dieu ! Apprends-nous à consoler ceux qui sont tristes ! Apprends-nous à faire la joie de ceux qui nous entourent</w:t>
      </w:r>
      <w:r w:rsidR="00D968BC">
        <w:rPr>
          <w:rFonts w:cstheme="minorHAnsi"/>
          <w:color w:val="00B050"/>
          <w:szCs w:val="28"/>
        </w:rPr>
        <w:t>.</w:t>
      </w:r>
    </w:p>
    <w:p w14:paraId="26373CDD" w14:textId="77777777" w:rsidR="001C40B7" w:rsidRPr="00BA4D69" w:rsidRDefault="001C40B7" w:rsidP="001C40B7">
      <w:pPr>
        <w:pStyle w:val="Sansinterligne"/>
        <w:ind w:left="-142" w:right="-567"/>
        <w:jc w:val="both"/>
        <w:rPr>
          <w:rFonts w:cstheme="minorHAnsi"/>
          <w:color w:val="00B050"/>
          <w:szCs w:val="28"/>
        </w:rPr>
      </w:pPr>
    </w:p>
    <w:p w14:paraId="58956470" w14:textId="5EE4936B" w:rsidR="001C40B7" w:rsidRDefault="00D968BC" w:rsidP="003827B5">
      <w:pPr>
        <w:pStyle w:val="Sansinterligne"/>
        <w:numPr>
          <w:ilvl w:val="0"/>
          <w:numId w:val="3"/>
        </w:numPr>
        <w:ind w:right="-567"/>
        <w:jc w:val="both"/>
        <w:rPr>
          <w:rFonts w:cstheme="minorHAnsi"/>
          <w:color w:val="00B050"/>
          <w:szCs w:val="28"/>
        </w:rPr>
      </w:pPr>
      <w:r>
        <w:rPr>
          <w:rFonts w:cstheme="minorHAnsi"/>
          <w:color w:val="00B050"/>
          <w:szCs w:val="28"/>
        </w:rPr>
        <w:t>Pauline</w:t>
      </w:r>
      <w:r w:rsidR="005D293B">
        <w:rPr>
          <w:rFonts w:cstheme="minorHAnsi"/>
          <w:color w:val="00B050"/>
          <w:szCs w:val="28"/>
        </w:rPr>
        <w:t xml:space="preserve"> </w:t>
      </w:r>
      <w:proofErr w:type="spellStart"/>
      <w:r w:rsidR="005D293B">
        <w:rPr>
          <w:rFonts w:cstheme="minorHAnsi"/>
          <w:color w:val="00B050"/>
          <w:szCs w:val="28"/>
        </w:rPr>
        <w:t>J</w:t>
      </w:r>
      <w:r>
        <w:rPr>
          <w:rFonts w:cstheme="minorHAnsi"/>
          <w:color w:val="00B050"/>
          <w:szCs w:val="28"/>
        </w:rPr>
        <w:t>aricot</w:t>
      </w:r>
      <w:proofErr w:type="spellEnd"/>
      <w:r w:rsidR="00701F04" w:rsidRPr="00BA4D69">
        <w:rPr>
          <w:rFonts w:cstheme="minorHAnsi"/>
          <w:color w:val="00B050"/>
          <w:szCs w:val="28"/>
        </w:rPr>
        <w:t>, a</w:t>
      </w:r>
      <w:r w:rsidR="001C40B7" w:rsidRPr="00BA4D69">
        <w:rPr>
          <w:rFonts w:cstheme="minorHAnsi"/>
          <w:color w:val="00B050"/>
          <w:szCs w:val="28"/>
        </w:rPr>
        <w:t xml:space="preserve"> soigné les malades</w:t>
      </w:r>
      <w:r w:rsidR="00C10FDC">
        <w:rPr>
          <w:rFonts w:cstheme="minorHAnsi"/>
          <w:color w:val="00B050"/>
          <w:szCs w:val="28"/>
        </w:rPr>
        <w:t>, elle rendait visites aux pauvres</w:t>
      </w:r>
      <w:r w:rsidR="00696AAA">
        <w:rPr>
          <w:rFonts w:cstheme="minorHAnsi"/>
          <w:color w:val="00B050"/>
          <w:szCs w:val="28"/>
        </w:rPr>
        <w:t xml:space="preserve"> et accueillaient les enfants des rues</w:t>
      </w:r>
      <w:r w:rsidR="001C40B7" w:rsidRPr="00BA4D69">
        <w:rPr>
          <w:rFonts w:cstheme="minorHAnsi"/>
          <w:i/>
          <w:color w:val="00B050"/>
          <w:szCs w:val="28"/>
        </w:rPr>
        <w:t>.</w:t>
      </w:r>
      <w:r w:rsidR="001C40B7" w:rsidRPr="00BA4D69">
        <w:rPr>
          <w:rFonts w:cstheme="minorHAnsi"/>
          <w:color w:val="00B050"/>
          <w:szCs w:val="28"/>
        </w:rPr>
        <w:t xml:space="preserve"> Jésus, apprends-nous à devenir saints, en nous aimant les uns les autres et en nous rendant service.</w:t>
      </w:r>
    </w:p>
    <w:p w14:paraId="01F84ECF" w14:textId="77777777" w:rsidR="00C01425" w:rsidRDefault="00C01425" w:rsidP="00C01425">
      <w:pPr>
        <w:pStyle w:val="Sansinterligne"/>
        <w:ind w:left="76" w:right="-567"/>
        <w:jc w:val="both"/>
        <w:rPr>
          <w:rFonts w:cstheme="minorHAnsi"/>
          <w:color w:val="00B050"/>
          <w:szCs w:val="28"/>
        </w:rPr>
      </w:pPr>
    </w:p>
    <w:p w14:paraId="0FBCF3E0" w14:textId="10A85B46" w:rsidR="00C01425" w:rsidRPr="00943ADB" w:rsidRDefault="001C5BFA" w:rsidP="00C01425">
      <w:pPr>
        <w:pStyle w:val="Sansinterligne"/>
        <w:numPr>
          <w:ilvl w:val="0"/>
          <w:numId w:val="3"/>
        </w:numPr>
        <w:ind w:right="-567"/>
        <w:jc w:val="both"/>
        <w:rPr>
          <w:rFonts w:cstheme="minorHAnsi"/>
          <w:color w:val="00B050"/>
          <w:szCs w:val="28"/>
        </w:rPr>
      </w:pPr>
      <w:r w:rsidRPr="003827B5">
        <w:rPr>
          <w:rFonts w:cstheme="minorHAnsi"/>
          <w:color w:val="00B050"/>
          <w:szCs w:val="28"/>
        </w:rPr>
        <w:t xml:space="preserve">A l’image de Pauline </w:t>
      </w:r>
      <w:proofErr w:type="spellStart"/>
      <w:r w:rsidRPr="003827B5">
        <w:rPr>
          <w:rFonts w:cstheme="minorHAnsi"/>
          <w:color w:val="00B050"/>
          <w:szCs w:val="28"/>
        </w:rPr>
        <w:t>Jaricot</w:t>
      </w:r>
      <w:proofErr w:type="spellEnd"/>
      <w:r w:rsidRPr="003827B5">
        <w:rPr>
          <w:rFonts w:cstheme="minorHAnsi"/>
          <w:color w:val="00B050"/>
          <w:szCs w:val="28"/>
        </w:rPr>
        <w:t xml:space="preserve"> qui </w:t>
      </w:r>
      <w:r w:rsidR="00D801F8" w:rsidRPr="003827B5">
        <w:rPr>
          <w:rFonts w:cstheme="minorHAnsi"/>
          <w:color w:val="00B050"/>
          <w:szCs w:val="28"/>
        </w:rPr>
        <w:t>a consacré sa vie à répandre</w:t>
      </w:r>
      <w:r w:rsidR="009240AF" w:rsidRPr="003827B5">
        <w:rPr>
          <w:rFonts w:cstheme="minorHAnsi"/>
          <w:color w:val="00B050"/>
          <w:szCs w:val="28"/>
        </w:rPr>
        <w:t xml:space="preserve"> le Royaume du Christ en servant Dieu et les </w:t>
      </w:r>
      <w:r w:rsidR="00713978" w:rsidRPr="003827B5">
        <w:rPr>
          <w:rFonts w:cstheme="minorHAnsi"/>
          <w:color w:val="00B050"/>
          <w:szCs w:val="28"/>
        </w:rPr>
        <w:t xml:space="preserve">hommes. Jésus, intercède pour nous et que Dieu daigne nous accorder à </w:t>
      </w:r>
      <w:r w:rsidR="003827B5" w:rsidRPr="003827B5">
        <w:rPr>
          <w:rFonts w:cstheme="minorHAnsi"/>
          <w:color w:val="00B050"/>
          <w:szCs w:val="28"/>
        </w:rPr>
        <w:t>être missionnaire.</w:t>
      </w:r>
      <w:r w:rsidR="00D801F8" w:rsidRPr="003827B5">
        <w:rPr>
          <w:rFonts w:ascii="Arial" w:hAnsi="Arial" w:cs="Arial"/>
          <w:color w:val="202124"/>
          <w:shd w:val="clear" w:color="auto" w:fill="FFFFFF"/>
        </w:rPr>
        <w:t> </w:t>
      </w:r>
    </w:p>
    <w:p w14:paraId="290BEE17" w14:textId="77777777" w:rsidR="00943ADB" w:rsidRDefault="00943ADB" w:rsidP="00943ADB">
      <w:pPr>
        <w:pStyle w:val="Paragraphedeliste"/>
        <w:rPr>
          <w:rFonts w:cstheme="minorHAnsi"/>
          <w:color w:val="00B050"/>
          <w:szCs w:val="28"/>
        </w:rPr>
      </w:pPr>
    </w:p>
    <w:p w14:paraId="25C24634" w14:textId="49E3701F" w:rsidR="00943ADB" w:rsidRPr="00C01425" w:rsidRDefault="00EF0E94" w:rsidP="00943ADB">
      <w:pPr>
        <w:pStyle w:val="Sansinterligne"/>
        <w:ind w:right="-567"/>
        <w:jc w:val="both"/>
        <w:rPr>
          <w:rFonts w:cstheme="minorHAnsi"/>
          <w:color w:val="00B050"/>
          <w:szCs w:val="28"/>
        </w:rPr>
      </w:pPr>
      <w:r>
        <w:rPr>
          <w:rFonts w:cstheme="minorHAnsi"/>
          <w:b/>
          <w:bCs/>
          <w:sz w:val="32"/>
          <w:szCs w:val="32"/>
        </w:rPr>
        <w:t xml:space="preserve">VIDEO </w:t>
      </w:r>
      <w:r w:rsidR="00943ADB" w:rsidRPr="00EF0E94">
        <w:rPr>
          <w:rFonts w:cstheme="minorHAnsi"/>
          <w:b/>
          <w:bCs/>
          <w:sz w:val="32"/>
          <w:szCs w:val="32"/>
        </w:rPr>
        <w:t xml:space="preserve">Pour faire connaitre Pauline </w:t>
      </w:r>
      <w:proofErr w:type="spellStart"/>
      <w:r w:rsidR="00943ADB" w:rsidRPr="00EF0E94">
        <w:rPr>
          <w:rFonts w:cstheme="minorHAnsi"/>
          <w:b/>
          <w:bCs/>
          <w:sz w:val="32"/>
          <w:szCs w:val="32"/>
        </w:rPr>
        <w:t>Jaricot</w:t>
      </w:r>
      <w:proofErr w:type="spellEnd"/>
      <w:r w:rsidR="00943ADB" w:rsidRPr="00EF0E94">
        <w:rPr>
          <w:rFonts w:cstheme="minorHAnsi"/>
          <w:b/>
          <w:bCs/>
          <w:sz w:val="32"/>
          <w:szCs w:val="32"/>
        </w:rPr>
        <w:t xml:space="preserve"> : </w:t>
      </w:r>
      <w:hyperlink r:id="rId15" w:history="1">
        <w:r>
          <w:rPr>
            <w:rStyle w:val="Lienhypertexte"/>
          </w:rPr>
          <w:t xml:space="preserve">La vie de Pauline </w:t>
        </w:r>
        <w:proofErr w:type="spellStart"/>
        <w:r>
          <w:rPr>
            <w:rStyle w:val="Lienhypertexte"/>
          </w:rPr>
          <w:t>Jaricot</w:t>
        </w:r>
        <w:proofErr w:type="spellEnd"/>
        <w:r>
          <w:rPr>
            <w:rStyle w:val="Lienhypertexte"/>
          </w:rPr>
          <w:t xml:space="preserve"> en 3 minutes chrono (aleteia.org)</w:t>
        </w:r>
      </w:hyperlink>
    </w:p>
    <w:p w14:paraId="04180897" w14:textId="77777777" w:rsidR="00444393" w:rsidRPr="00444393" w:rsidRDefault="00701F04" w:rsidP="00444393">
      <w:pPr>
        <w:pStyle w:val="Sansinterligne"/>
        <w:ind w:left="76" w:right="-567"/>
        <w:jc w:val="both"/>
        <w:rPr>
          <w:rFonts w:cstheme="minorHAnsi"/>
          <w:color w:val="00B050"/>
          <w:szCs w:val="28"/>
        </w:rPr>
      </w:pPr>
      <w:r w:rsidRPr="00B82B9F">
        <w:rPr>
          <w:noProof/>
        </w:rPr>
        <w:lastRenderedPageBreak/>
        <w:drawing>
          <wp:anchor distT="0" distB="0" distL="114300" distR="114300" simplePos="0" relativeHeight="251654656" behindDoc="1" locked="0" layoutInCell="1" allowOverlap="1" wp14:anchorId="17E1CADD" wp14:editId="4799C513">
            <wp:simplePos x="0" y="0"/>
            <wp:positionH relativeFrom="margin">
              <wp:align>right</wp:align>
            </wp:positionH>
            <wp:positionV relativeFrom="paragraph">
              <wp:posOffset>30480</wp:posOffset>
            </wp:positionV>
            <wp:extent cx="790575" cy="2857500"/>
            <wp:effectExtent l="0" t="0" r="0" b="0"/>
            <wp:wrapTight wrapText="bothSides">
              <wp:wrapPolygon edited="0">
                <wp:start x="9889" y="0"/>
                <wp:lineTo x="6246" y="2304"/>
                <wp:lineTo x="2602" y="2736"/>
                <wp:lineTo x="3123" y="4464"/>
                <wp:lineTo x="8328" y="4608"/>
                <wp:lineTo x="3123" y="6336"/>
                <wp:lineTo x="3123" y="6480"/>
                <wp:lineTo x="6246" y="6912"/>
                <wp:lineTo x="1041" y="7488"/>
                <wp:lineTo x="1041" y="8208"/>
                <wp:lineTo x="4684" y="9216"/>
                <wp:lineTo x="2082" y="12816"/>
                <wp:lineTo x="3643" y="21456"/>
                <wp:lineTo x="8328" y="21456"/>
                <wp:lineTo x="9889" y="18432"/>
                <wp:lineTo x="15094" y="16128"/>
                <wp:lineTo x="16655" y="13968"/>
                <wp:lineTo x="10930" y="11520"/>
                <wp:lineTo x="16135" y="10080"/>
                <wp:lineTo x="17176" y="9360"/>
                <wp:lineTo x="14053" y="9216"/>
                <wp:lineTo x="17696" y="6912"/>
                <wp:lineTo x="15094" y="5328"/>
                <wp:lineTo x="13533" y="4608"/>
                <wp:lineTo x="17176" y="4608"/>
                <wp:lineTo x="17176" y="3888"/>
                <wp:lineTo x="13012" y="2304"/>
                <wp:lineTo x="15614" y="0"/>
                <wp:lineTo x="9889" y="0"/>
              </wp:wrapPolygon>
            </wp:wrapTight>
            <wp:docPr id="2" name="Image 2" descr="bambo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mbou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20E2A" w:rsidRPr="003827B5">
        <w:rPr>
          <w:b/>
          <w:color w:val="CC3399"/>
          <w:sz w:val="28"/>
          <w:u w:val="single"/>
        </w:rPr>
        <w:t xml:space="preserve">Chant final : </w:t>
      </w:r>
    </w:p>
    <w:p w14:paraId="21220695" w14:textId="77777777" w:rsidR="00444393" w:rsidRDefault="00444393" w:rsidP="00444393">
      <w:pPr>
        <w:pStyle w:val="Sansinterligne"/>
        <w:ind w:left="76" w:right="-567"/>
        <w:jc w:val="both"/>
        <w:rPr>
          <w:b/>
          <w:sz w:val="24"/>
        </w:rPr>
      </w:pPr>
    </w:p>
    <w:p w14:paraId="47E6CA36" w14:textId="290E355D" w:rsidR="00E22E44" w:rsidRPr="003827B5" w:rsidRDefault="00D20E2A" w:rsidP="00444393">
      <w:pPr>
        <w:pStyle w:val="Sansinterligne"/>
        <w:ind w:left="76" w:right="-567"/>
        <w:jc w:val="both"/>
        <w:rPr>
          <w:rFonts w:cstheme="minorHAnsi"/>
          <w:color w:val="00B050"/>
          <w:szCs w:val="28"/>
        </w:rPr>
      </w:pPr>
      <w:r w:rsidRPr="003827B5">
        <w:rPr>
          <w:b/>
          <w:sz w:val="24"/>
        </w:rPr>
        <w:t>Nous pouvons tous être saints comme toi, Jésus.</w:t>
      </w:r>
    </w:p>
    <w:p w14:paraId="7BE85879" w14:textId="77777777" w:rsidR="005011B0" w:rsidRPr="00D20E2A" w:rsidRDefault="005011B0" w:rsidP="00AE15DF">
      <w:pPr>
        <w:ind w:left="-567" w:right="-567"/>
        <w:rPr>
          <w:b/>
          <w:sz w:val="18"/>
        </w:rPr>
      </w:pPr>
      <w:r w:rsidRPr="005011B0">
        <w:rPr>
          <w:bCs/>
        </w:rPr>
        <w:t>Source </w:t>
      </w:r>
      <w:r>
        <w:rPr>
          <w:b/>
          <w:color w:val="CC3399"/>
          <w:sz w:val="28"/>
          <w:u w:val="single"/>
        </w:rPr>
        <w:t>:</w:t>
      </w:r>
      <w:r>
        <w:rPr>
          <w:b/>
          <w:sz w:val="18"/>
        </w:rPr>
        <w:t xml:space="preserve"> Mame, </w:t>
      </w:r>
      <w:hyperlink r:id="rId17" w:history="1">
        <w:r w:rsidRPr="00310EB2">
          <w:rPr>
            <w:rStyle w:val="Lienhypertexte"/>
            <w:b/>
            <w:sz w:val="18"/>
          </w:rPr>
          <w:t>http://www.grainesdesaints.fr/?page_id=69</w:t>
        </w:r>
      </w:hyperlink>
      <w:r>
        <w:rPr>
          <w:b/>
          <w:sz w:val="18"/>
        </w:rPr>
        <w:t xml:space="preserve"> cliquez sur les chants</w:t>
      </w:r>
    </w:p>
    <w:p w14:paraId="1E3C1E87" w14:textId="77777777" w:rsidR="00BA4D69" w:rsidRDefault="00BA4D69" w:rsidP="00F635E0">
      <w:pPr>
        <w:ind w:left="-567" w:right="-567"/>
        <w:rPr>
          <w:rStyle w:val="text41206444579703"/>
        </w:rPr>
        <w:sectPr w:rsidR="00BA4D69" w:rsidSect="008327C2">
          <w:footerReference w:type="default" r:id="rId18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036BF305" w14:textId="77777777" w:rsidR="005011B0" w:rsidRDefault="00E22E44" w:rsidP="00E22E44">
      <w:pPr>
        <w:pStyle w:val="NormalWeb"/>
        <w:rPr>
          <w:rStyle w:val="lev"/>
          <w:rFonts w:asciiTheme="minorHAnsi" w:hAnsiTheme="minorHAnsi"/>
          <w:sz w:val="22"/>
        </w:rPr>
      </w:pPr>
      <w:r w:rsidRPr="00B82B9F">
        <w:rPr>
          <w:rFonts w:asciiTheme="minorHAnsi" w:hAnsiTheme="minorHAnsi"/>
          <w:sz w:val="22"/>
        </w:rPr>
        <w:t xml:space="preserve"> </w:t>
      </w:r>
      <w:r w:rsidRPr="00B82B9F">
        <w:rPr>
          <w:rStyle w:val="lev"/>
          <w:rFonts w:asciiTheme="minorHAnsi" w:hAnsiTheme="minorHAnsi"/>
          <w:sz w:val="22"/>
        </w:rPr>
        <w:t xml:space="preserve">Nous pouvons tous être saints avec toi, </w:t>
      </w:r>
      <w:r w:rsidR="005011B0" w:rsidRPr="00B82B9F">
        <w:rPr>
          <w:rStyle w:val="lev"/>
          <w:rFonts w:asciiTheme="minorHAnsi" w:hAnsiTheme="minorHAnsi"/>
          <w:sz w:val="22"/>
        </w:rPr>
        <w:t xml:space="preserve">Jésus </w:t>
      </w:r>
      <w:r w:rsidRPr="00B82B9F">
        <w:rPr>
          <w:rFonts w:asciiTheme="minorHAnsi" w:hAnsiTheme="minorHAnsi"/>
          <w:sz w:val="22"/>
        </w:rPr>
        <w:br/>
      </w:r>
      <w:r w:rsidRPr="00B82B9F">
        <w:rPr>
          <w:rStyle w:val="lev"/>
          <w:rFonts w:asciiTheme="minorHAnsi" w:hAnsiTheme="minorHAnsi"/>
          <w:sz w:val="22"/>
        </w:rPr>
        <w:t>Tous saints comme toi !</w:t>
      </w:r>
      <w:r w:rsidRPr="00B82B9F">
        <w:rPr>
          <w:rFonts w:asciiTheme="minorHAnsi" w:hAnsiTheme="minorHAnsi"/>
          <w:sz w:val="22"/>
        </w:rPr>
        <w:br/>
      </w:r>
      <w:r w:rsidRPr="00B82B9F">
        <w:rPr>
          <w:rStyle w:val="lev"/>
          <w:rFonts w:asciiTheme="minorHAnsi" w:hAnsiTheme="minorHAnsi"/>
          <w:sz w:val="22"/>
        </w:rPr>
        <w:t>Nous voulons tous être saints avec toi, Jésus !</w:t>
      </w:r>
      <w:r w:rsidRPr="00B82B9F">
        <w:rPr>
          <w:rFonts w:asciiTheme="minorHAnsi" w:hAnsiTheme="minorHAnsi"/>
          <w:b/>
          <w:bCs/>
          <w:sz w:val="22"/>
        </w:rPr>
        <w:br/>
      </w:r>
      <w:r w:rsidRPr="00B82B9F">
        <w:rPr>
          <w:rStyle w:val="lev"/>
          <w:rFonts w:asciiTheme="minorHAnsi" w:hAnsiTheme="minorHAnsi"/>
          <w:sz w:val="22"/>
        </w:rPr>
        <w:t>Tous saints comme toi !</w:t>
      </w:r>
    </w:p>
    <w:p w14:paraId="5F56AF5A" w14:textId="77777777" w:rsidR="00E22E44" w:rsidRPr="00B82B9F" w:rsidRDefault="00E22E44" w:rsidP="00E22E44">
      <w:pPr>
        <w:pStyle w:val="NormalWeb"/>
        <w:rPr>
          <w:rFonts w:asciiTheme="minorHAnsi" w:hAnsiTheme="minorHAnsi"/>
          <w:sz w:val="22"/>
        </w:rPr>
      </w:pPr>
      <w:r w:rsidRPr="00B82B9F">
        <w:rPr>
          <w:rFonts w:asciiTheme="minorHAnsi" w:hAnsiTheme="minorHAnsi"/>
          <w:b/>
          <w:bCs/>
          <w:sz w:val="22"/>
        </w:rPr>
        <w:br/>
      </w:r>
      <w:r w:rsidRPr="00B82B9F">
        <w:rPr>
          <w:rFonts w:asciiTheme="minorHAnsi" w:hAnsiTheme="minorHAnsi"/>
          <w:sz w:val="22"/>
        </w:rPr>
        <w:t>1. La sainteté est une graine, Seigneur,</w:t>
      </w:r>
      <w:r w:rsidRPr="00B82B9F">
        <w:rPr>
          <w:rFonts w:asciiTheme="minorHAnsi" w:hAnsiTheme="minorHAnsi"/>
          <w:sz w:val="22"/>
        </w:rPr>
        <w:br/>
        <w:t>Que tu as semée dans mon cœur !</w:t>
      </w:r>
      <w:r w:rsidRPr="00B82B9F">
        <w:rPr>
          <w:rFonts w:asciiTheme="minorHAnsi" w:hAnsiTheme="minorHAnsi"/>
          <w:sz w:val="22"/>
        </w:rPr>
        <w:br/>
        <w:t>Cette semence de foi et de confiance</w:t>
      </w:r>
      <w:r w:rsidRPr="00B82B9F">
        <w:rPr>
          <w:rFonts w:asciiTheme="minorHAnsi" w:hAnsiTheme="minorHAnsi"/>
          <w:sz w:val="22"/>
        </w:rPr>
        <w:br/>
        <w:t>Grandira en moi comme un arbre en fleurs !</w:t>
      </w:r>
      <w:r w:rsidRPr="00B82B9F">
        <w:rPr>
          <w:rFonts w:asciiTheme="minorHAnsi" w:hAnsiTheme="minorHAnsi"/>
          <w:sz w:val="22"/>
        </w:rPr>
        <w:br/>
      </w:r>
      <w:r w:rsidRPr="00B82B9F">
        <w:rPr>
          <w:rFonts w:asciiTheme="minorHAnsi" w:hAnsiTheme="minorHAnsi"/>
          <w:color w:val="FFFFFF"/>
          <w:sz w:val="22"/>
        </w:rPr>
        <w:t>.</w:t>
      </w:r>
      <w:r w:rsidRPr="00B82B9F">
        <w:rPr>
          <w:rFonts w:asciiTheme="minorHAnsi" w:hAnsiTheme="minorHAnsi"/>
          <w:sz w:val="22"/>
        </w:rPr>
        <w:t>2. La sainteté n’a rien d’extraordinaire,</w:t>
      </w:r>
      <w:r w:rsidRPr="00B82B9F">
        <w:rPr>
          <w:rFonts w:asciiTheme="minorHAnsi" w:hAnsiTheme="minorHAnsi"/>
          <w:sz w:val="22"/>
        </w:rPr>
        <w:br/>
        <w:t>Elle est pour chacun de nous !</w:t>
      </w:r>
      <w:r w:rsidRPr="00B82B9F">
        <w:rPr>
          <w:rFonts w:asciiTheme="minorHAnsi" w:hAnsiTheme="minorHAnsi"/>
          <w:sz w:val="22"/>
        </w:rPr>
        <w:br/>
        <w:t>Elle est un cœur tout brûlant d’amour</w:t>
      </w:r>
      <w:r w:rsidRPr="00B82B9F">
        <w:rPr>
          <w:rFonts w:asciiTheme="minorHAnsi" w:hAnsiTheme="minorHAnsi"/>
          <w:sz w:val="22"/>
        </w:rPr>
        <w:br/>
      </w:r>
      <w:r w:rsidRPr="00B82B9F">
        <w:rPr>
          <w:rFonts w:asciiTheme="minorHAnsi" w:hAnsiTheme="minorHAnsi"/>
          <w:sz w:val="22"/>
        </w:rPr>
        <w:t>Offert à Jésus par Marie sa mère !</w:t>
      </w:r>
      <w:r w:rsidRPr="00B82B9F">
        <w:rPr>
          <w:rFonts w:asciiTheme="minorHAnsi" w:hAnsiTheme="minorHAnsi"/>
          <w:sz w:val="22"/>
        </w:rPr>
        <w:br/>
      </w:r>
      <w:r w:rsidRPr="00B82B9F">
        <w:rPr>
          <w:rFonts w:asciiTheme="minorHAnsi" w:hAnsiTheme="minorHAnsi"/>
          <w:color w:val="FFFFFF"/>
          <w:sz w:val="22"/>
        </w:rPr>
        <w:t>.</w:t>
      </w:r>
      <w:r w:rsidR="00223AC9" w:rsidRPr="00223AC9">
        <w:rPr>
          <w:noProof/>
        </w:rPr>
        <w:t xml:space="preserve"> </w:t>
      </w:r>
    </w:p>
    <w:p w14:paraId="1B91F3CD" w14:textId="77777777" w:rsidR="00E22E44" w:rsidRPr="00B82B9F" w:rsidRDefault="00E22E44" w:rsidP="00E22E44">
      <w:pPr>
        <w:pStyle w:val="NormalWeb"/>
        <w:rPr>
          <w:rFonts w:asciiTheme="minorHAnsi" w:hAnsiTheme="minorHAnsi"/>
          <w:sz w:val="22"/>
        </w:rPr>
      </w:pPr>
      <w:r w:rsidRPr="00B82B9F">
        <w:rPr>
          <w:rFonts w:asciiTheme="minorHAnsi" w:hAnsiTheme="minorHAnsi"/>
          <w:sz w:val="22"/>
        </w:rPr>
        <w:t>3. Jésus, tu fixes ton regard dans le mien,</w:t>
      </w:r>
      <w:r w:rsidRPr="00B82B9F">
        <w:rPr>
          <w:rFonts w:asciiTheme="minorHAnsi" w:hAnsiTheme="minorHAnsi"/>
          <w:sz w:val="22"/>
        </w:rPr>
        <w:br/>
        <w:t>Tu me dis : « Viens et suis-moi ! »</w:t>
      </w:r>
      <w:r w:rsidRPr="00B82B9F">
        <w:rPr>
          <w:rFonts w:asciiTheme="minorHAnsi" w:hAnsiTheme="minorHAnsi"/>
          <w:sz w:val="22"/>
        </w:rPr>
        <w:br/>
        <w:t>Auprès de toi, je veux marcher dans la foi,</w:t>
      </w:r>
      <w:r w:rsidRPr="00B82B9F">
        <w:rPr>
          <w:rFonts w:asciiTheme="minorHAnsi" w:hAnsiTheme="minorHAnsi"/>
          <w:sz w:val="22"/>
        </w:rPr>
        <w:br/>
        <w:t>Apprendre à aimer comme tu m’as aimé !</w:t>
      </w:r>
    </w:p>
    <w:p w14:paraId="4942CCB9" w14:textId="3ACAE0C9" w:rsidR="00E22E44" w:rsidRPr="00B82B9F" w:rsidRDefault="00E22E44" w:rsidP="00E22E44">
      <w:pPr>
        <w:pStyle w:val="NormalWeb"/>
        <w:rPr>
          <w:rFonts w:asciiTheme="minorHAnsi" w:hAnsiTheme="minorHAnsi"/>
          <w:sz w:val="22"/>
        </w:rPr>
      </w:pPr>
      <w:r w:rsidRPr="00B82B9F">
        <w:rPr>
          <w:rStyle w:val="Accentuation"/>
          <w:rFonts w:asciiTheme="minorHAnsi" w:hAnsiTheme="minorHAnsi"/>
          <w:sz w:val="22"/>
        </w:rPr>
        <w:t>Paroles d’après Mère Teresa, Jean-Paul II et Sainte Thérèse</w:t>
      </w:r>
      <w:r w:rsidRPr="00B82B9F">
        <w:rPr>
          <w:rFonts w:asciiTheme="minorHAnsi" w:hAnsiTheme="minorHAnsi"/>
          <w:i/>
          <w:iCs/>
          <w:sz w:val="22"/>
        </w:rPr>
        <w:br/>
      </w:r>
      <w:r w:rsidRPr="00B82B9F">
        <w:rPr>
          <w:rStyle w:val="Accentuation"/>
          <w:rFonts w:asciiTheme="minorHAnsi" w:hAnsiTheme="minorHAnsi"/>
          <w:sz w:val="22"/>
        </w:rPr>
        <w:t xml:space="preserve">Musique : Anne-Sophie </w:t>
      </w:r>
      <w:proofErr w:type="spellStart"/>
      <w:r w:rsidRPr="00B82B9F">
        <w:rPr>
          <w:rStyle w:val="Accentuation"/>
          <w:rFonts w:asciiTheme="minorHAnsi" w:hAnsiTheme="minorHAnsi"/>
          <w:sz w:val="22"/>
        </w:rPr>
        <w:t>Rahm</w:t>
      </w:r>
      <w:proofErr w:type="spellEnd"/>
    </w:p>
    <w:p w14:paraId="22B4B977" w14:textId="77777777" w:rsidR="00BA4D69" w:rsidRDefault="00BA4D69" w:rsidP="00AE15DF">
      <w:pPr>
        <w:ind w:left="-567" w:right="-567"/>
        <w:sectPr w:rsidR="00BA4D69" w:rsidSect="00BA4D69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0A3BBF0F" w14:textId="77777777" w:rsidR="00F635E0" w:rsidRPr="00D20E2A" w:rsidRDefault="00F635E0" w:rsidP="00F635E0">
      <w:pPr>
        <w:ind w:left="-567" w:right="-567"/>
        <w:rPr>
          <w:rStyle w:val="text41206444579703"/>
        </w:rPr>
      </w:pPr>
      <w:r>
        <w:rPr>
          <w:rStyle w:val="text41206444579703"/>
          <w:b/>
        </w:rPr>
        <w:t>P</w:t>
      </w:r>
      <w:r w:rsidRPr="00D20E2A">
        <w:rPr>
          <w:rStyle w:val="text41206444579703"/>
          <w:b/>
        </w:rPr>
        <w:t>aroles :</w:t>
      </w:r>
      <w:r w:rsidRPr="00D20E2A">
        <w:rPr>
          <w:rStyle w:val="text41206444579703"/>
        </w:rPr>
        <w:t xml:space="preserve">  </w:t>
      </w:r>
      <w:hyperlink r:id="rId19" w:history="1">
        <w:r w:rsidRPr="00D20E2A">
          <w:rPr>
            <w:rStyle w:val="Lienhypertexte"/>
          </w:rPr>
          <w:t>https://www.chantonseneglise.fr/chant/25911/tous-saints-avec-toi-jesus</w:t>
        </w:r>
      </w:hyperlink>
    </w:p>
    <w:p w14:paraId="311D5819" w14:textId="77777777" w:rsidR="005E2ED7" w:rsidRDefault="005E2ED7" w:rsidP="00F635E0">
      <w:pPr>
        <w:pStyle w:val="NormalWeb"/>
        <w:rPr>
          <w:rFonts w:asciiTheme="minorHAnsi" w:eastAsiaTheme="minorHAnsi" w:hAnsiTheme="minorHAnsi" w:cstheme="minorBidi"/>
          <w:b/>
          <w:bCs/>
          <w:color w:val="CC3399"/>
          <w:sz w:val="28"/>
          <w:u w:val="single"/>
          <w:lang w:eastAsia="en-US"/>
        </w:rPr>
      </w:pPr>
    </w:p>
    <w:p w14:paraId="4DC99305" w14:textId="77777777" w:rsidR="005E2ED7" w:rsidRPr="004625AC" w:rsidRDefault="005E2ED7" w:rsidP="005E2ED7">
      <w:pPr>
        <w:pStyle w:val="Default"/>
        <w:jc w:val="center"/>
        <w:rPr>
          <w:sz w:val="32"/>
          <w:szCs w:val="32"/>
        </w:rPr>
      </w:pPr>
      <w:r w:rsidRPr="004625AC">
        <w:rPr>
          <w:sz w:val="32"/>
          <w:szCs w:val="32"/>
        </w:rPr>
        <w:t>Annexes :</w:t>
      </w:r>
    </w:p>
    <w:p w14:paraId="4919FBC9" w14:textId="77777777" w:rsidR="005E2ED7" w:rsidRDefault="005E2ED7" w:rsidP="00F635E0">
      <w:pPr>
        <w:pStyle w:val="NormalWeb"/>
        <w:rPr>
          <w:rStyle w:val="lev"/>
          <w:rFonts w:asciiTheme="minorHAnsi" w:hAnsiTheme="minorHAnsi"/>
          <w:b w:val="0"/>
          <w:iCs/>
          <w:sz w:val="22"/>
          <w:szCs w:val="22"/>
        </w:rPr>
      </w:pPr>
    </w:p>
    <w:p w14:paraId="4C56895B" w14:textId="1197AAFE" w:rsidR="004625AC" w:rsidRPr="00EC22ED" w:rsidRDefault="005E2ED7" w:rsidP="001C5059">
      <w:pPr>
        <w:pStyle w:val="NormalWeb"/>
        <w:numPr>
          <w:ilvl w:val="0"/>
          <w:numId w:val="5"/>
        </w:numPr>
        <w:rPr>
          <w:rStyle w:val="lev"/>
          <w:rFonts w:ascii="Calibri" w:hAnsi="Calibri" w:cs="Calibri"/>
          <w:bCs w:val="0"/>
          <w:color w:val="000000"/>
        </w:rPr>
      </w:pPr>
      <w:r w:rsidRPr="00701F04">
        <w:rPr>
          <w:rStyle w:val="lev"/>
          <w:rFonts w:asciiTheme="minorHAnsi" w:hAnsiTheme="minorHAnsi"/>
          <w:b w:val="0"/>
          <w:iCs/>
          <w:sz w:val="22"/>
          <w:szCs w:val="22"/>
          <w:u w:val="single"/>
        </w:rPr>
        <w:t xml:space="preserve"> </w:t>
      </w:r>
      <w:r w:rsidR="00EC22ED" w:rsidRPr="00EC22ED">
        <w:rPr>
          <w:rStyle w:val="lev"/>
          <w:rFonts w:asciiTheme="minorHAnsi" w:hAnsiTheme="minorHAnsi"/>
          <w:bCs w:val="0"/>
          <w:iCs/>
          <w:u w:val="single"/>
        </w:rPr>
        <w:t>Fabriquer un dizainier</w:t>
      </w:r>
    </w:p>
    <w:p w14:paraId="1DCA12C7" w14:textId="77777777" w:rsidR="00EC22ED" w:rsidRPr="00EC22ED" w:rsidRDefault="00EC22ED" w:rsidP="00EC22ED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444444"/>
          <w:lang w:eastAsia="fr-FR"/>
        </w:rPr>
      </w:pPr>
      <w:r w:rsidRPr="00EC22ED">
        <w:rPr>
          <w:rFonts w:eastAsia="Times New Roman" w:cstheme="minorHAnsi"/>
          <w:color w:val="444444"/>
          <w:lang w:eastAsia="fr-FR"/>
        </w:rPr>
        <w:t>Prévoir 10 perles, un fil de coton, une croix avec anneau.</w:t>
      </w:r>
      <w:r w:rsidRPr="00EC22ED">
        <w:rPr>
          <w:rFonts w:eastAsia="Times New Roman" w:cstheme="minorHAnsi"/>
          <w:color w:val="444444"/>
          <w:lang w:eastAsia="fr-FR"/>
        </w:rPr>
        <w:br/>
        <w:t>Enfiler les perles et la croix. Nouer.</w:t>
      </w:r>
    </w:p>
    <w:p w14:paraId="6C3F2858" w14:textId="4E881D66" w:rsidR="00EC22ED" w:rsidRPr="00EC22ED" w:rsidRDefault="00EC22ED" w:rsidP="00EC22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4DFB9FD2" w14:textId="18A8857D" w:rsidR="00EC22ED" w:rsidRPr="00EC22ED" w:rsidRDefault="00EC22ED" w:rsidP="00EC22E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Times New Roman"/>
          <w:color w:val="444444"/>
          <w:sz w:val="26"/>
          <w:szCs w:val="26"/>
          <w:lang w:eastAsia="fr-FR"/>
        </w:rPr>
      </w:pPr>
      <w:r w:rsidRPr="00EC22ED">
        <w:rPr>
          <w:rFonts w:ascii="Helvetica" w:eastAsia="Times New Roman" w:hAnsi="Helvetica" w:cs="Times New Roman"/>
          <w:noProof/>
          <w:color w:val="444444"/>
          <w:sz w:val="26"/>
          <w:szCs w:val="26"/>
          <w:lang w:eastAsia="fr-FR"/>
        </w:rPr>
        <w:drawing>
          <wp:inline distT="0" distB="0" distL="0" distR="0" wp14:anchorId="337C4693" wp14:editId="08E01C40">
            <wp:extent cx="1543050" cy="2190750"/>
            <wp:effectExtent l="0" t="0" r="0" b="0"/>
            <wp:docPr id="11" name="Image 11" descr="Image bricolage dizaini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bricolage dizainier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22ED">
        <w:rPr>
          <w:rFonts w:ascii="Helvetica" w:eastAsia="Times New Roman" w:hAnsi="Helvetica" w:cs="Times New Roman"/>
          <w:color w:val="444444"/>
          <w:sz w:val="26"/>
          <w:szCs w:val="26"/>
          <w:lang w:eastAsia="fr-FR"/>
        </w:rPr>
        <w:t> </w:t>
      </w:r>
      <w:r w:rsidRPr="00EC22ED">
        <w:rPr>
          <w:rFonts w:ascii="Helvetica" w:eastAsia="Times New Roman" w:hAnsi="Helvetica" w:cs="Times New Roman"/>
          <w:noProof/>
          <w:color w:val="444444"/>
          <w:sz w:val="26"/>
          <w:szCs w:val="26"/>
          <w:lang w:eastAsia="fr-FR"/>
        </w:rPr>
        <w:drawing>
          <wp:inline distT="0" distB="0" distL="0" distR="0" wp14:anchorId="41AC37CA" wp14:editId="00811B05">
            <wp:extent cx="2914650" cy="2190750"/>
            <wp:effectExtent l="0" t="0" r="0" b="0"/>
            <wp:docPr id="10" name="Image 10" descr="image bricolagedizaini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bricolagedizainier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2F0BD6" w14:textId="397DA593" w:rsidR="00EC22ED" w:rsidRPr="00EC22ED" w:rsidRDefault="00EC22ED" w:rsidP="00EC22E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Times New Roman"/>
          <w:color w:val="444444"/>
          <w:sz w:val="26"/>
          <w:szCs w:val="26"/>
          <w:lang w:eastAsia="fr-FR"/>
        </w:rPr>
      </w:pPr>
      <w:r w:rsidRPr="00EC22ED">
        <w:rPr>
          <w:rFonts w:ascii="Helvetica" w:eastAsia="Times New Roman" w:hAnsi="Helvetica" w:cs="Times New Roman"/>
          <w:noProof/>
          <w:color w:val="444444"/>
          <w:sz w:val="26"/>
          <w:szCs w:val="26"/>
          <w:lang w:eastAsia="fr-FR"/>
        </w:rPr>
        <w:lastRenderedPageBreak/>
        <w:drawing>
          <wp:inline distT="0" distB="0" distL="0" distR="0" wp14:anchorId="06E517AE" wp14:editId="53889309">
            <wp:extent cx="2717800" cy="1485900"/>
            <wp:effectExtent l="0" t="0" r="6350" b="0"/>
            <wp:docPr id="8" name="Image 8" descr="image bricolage dizaini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bricolage dizainier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8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D39B20" w14:textId="17C98C7C" w:rsidR="00EC22ED" w:rsidRPr="004625AC" w:rsidRDefault="001A2394" w:rsidP="00EC22ED">
      <w:pPr>
        <w:pStyle w:val="NormalWeb"/>
        <w:rPr>
          <w:rFonts w:ascii="Calibri" w:hAnsi="Calibri" w:cs="Calibri"/>
          <w:color w:val="000000"/>
        </w:rPr>
      </w:pPr>
      <w:hyperlink r:id="rId23" w:history="1">
        <w:proofErr w:type="spellStart"/>
        <w:r>
          <w:rPr>
            <w:rStyle w:val="Lienhypertexte"/>
          </w:rPr>
          <w:t>fiche_dizainier</w:t>
        </w:r>
        <w:proofErr w:type="spellEnd"/>
        <w:r>
          <w:rPr>
            <w:rStyle w:val="Lienhypertexte"/>
          </w:rPr>
          <w:t xml:space="preserve"> (ec56.org)</w:t>
        </w:r>
      </w:hyperlink>
    </w:p>
    <w:sectPr w:rsidR="00EC22ED" w:rsidRPr="004625AC" w:rsidSect="00BA4D69">
      <w:footerReference w:type="default" r:id="rId24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8310F7" w14:textId="77777777" w:rsidR="001E44D0" w:rsidRDefault="001E44D0" w:rsidP="00A617CD">
      <w:pPr>
        <w:spacing w:after="0" w:line="240" w:lineRule="auto"/>
      </w:pPr>
      <w:r>
        <w:separator/>
      </w:r>
    </w:p>
  </w:endnote>
  <w:endnote w:type="continuationSeparator" w:id="0">
    <w:p w14:paraId="730ADFA0" w14:textId="77777777" w:rsidR="001E44D0" w:rsidRDefault="001E44D0" w:rsidP="00A61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reaming Outloud Pro">
    <w:charset w:val="00"/>
    <w:family w:val="script"/>
    <w:pitch w:val="variable"/>
    <w:sig w:usb0="800000EF" w:usb1="0000000A" w:usb2="00000008" w:usb3="00000000" w:csb0="00000001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0702C" w14:textId="07FAE330" w:rsidR="00BA4D69" w:rsidRDefault="008301F8">
    <w:pPr>
      <w:pStyle w:val="Pieddepage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D5F103B" wp14:editId="5B306527">
              <wp:simplePos x="0" y="0"/>
              <wp:positionH relativeFrom="column">
                <wp:posOffset>2495263</wp:posOffset>
              </wp:positionH>
              <wp:positionV relativeFrom="paragraph">
                <wp:posOffset>149860</wp:posOffset>
              </wp:positionV>
              <wp:extent cx="440469" cy="238808"/>
              <wp:effectExtent l="0" t="0" r="0" b="0"/>
              <wp:wrapNone/>
              <wp:docPr id="1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0469" cy="2388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B9BD5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23A41EED" w14:textId="6A1EE769" w:rsidR="008301F8" w:rsidRDefault="008301F8" w:rsidP="008301F8">
                          <w:pPr>
                            <w:pStyle w:val="Pieddepage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Ink Free" w:hAnsi="Ink Free"/>
                              <w:sz w:val="20"/>
                              <w:szCs w:val="20"/>
                            </w:rPr>
                            <w:t>DDEC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5F103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196.5pt;margin-top:11.8pt;width:34.7pt;height:18.8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" filled="f" fillcolor="#5b9bd5" stroked="f" strokecolor="black [0]" strokeweight="2pt">
              <v:textbox inset="2.88pt,2.88pt,2.88pt,2.88pt">
                <w:txbxContent>
                  <w:p w14:paraId="23A41EED" w14:textId="6A1EE769" w:rsidR="008301F8" w:rsidRDefault="008301F8" w:rsidP="008301F8">
                    <w:pPr>
                      <w:pStyle w:val="Pieddepage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Ink Free" w:hAnsi="Ink Free"/>
                        <w:sz w:val="20"/>
                        <w:szCs w:val="20"/>
                      </w:rPr>
                      <w:t>DDEC</w:t>
                    </w:r>
                  </w:p>
                </w:txbxContent>
              </v:textbox>
            </v:shape>
          </w:pict>
        </mc:Fallback>
      </mc:AlternateContent>
    </w:r>
    <w:r w:rsidR="00BA4D69">
      <w:ptab w:relativeTo="margin" w:alignment="center" w:leader="none"/>
    </w:r>
    <w:r w:rsidR="00F32D52">
      <w:rPr>
        <w:rFonts w:ascii="Times New Roman" w:hAnsi="Times New Roman" w:cs="Times New Roman"/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0C2F5428" wp14:editId="126E45F4">
              <wp:simplePos x="0" y="0"/>
              <wp:positionH relativeFrom="column">
                <wp:posOffset>2482850</wp:posOffset>
              </wp:positionH>
              <wp:positionV relativeFrom="paragraph">
                <wp:posOffset>48260</wp:posOffset>
              </wp:positionV>
              <wp:extent cx="1483995" cy="462915"/>
              <wp:effectExtent l="0" t="4445" r="0" b="0"/>
              <wp:wrapNone/>
              <wp:docPr id="3" name="Grou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483995" cy="462915"/>
                        <a:chOff x="1093437" y="1149524"/>
                        <a:chExt cx="14841" cy="4629"/>
                      </a:xfrm>
                    </wpg:grpSpPr>
                    <wps:wsp>
                      <wps:cNvPr id="4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093437" y="1150957"/>
                          <a:ext cx="14841" cy="2539"/>
                        </a:xfrm>
                        <a:prstGeom prst="rect">
                          <a:avLst/>
                        </a:prstGeom>
                        <a:solidFill>
                          <a:srgbClr val="A1D8E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EBC4765" w14:textId="1E9079AE" w:rsidR="00F32D52" w:rsidRDefault="00F32D52" w:rsidP="00F32D52">
                            <w:pPr>
                              <w:pStyle w:val="Pieddepage"/>
                              <w:jc w:val="center"/>
                              <w:rPr>
                                <w:rFonts w:ascii="Ink Free" w:hAnsi="Ink Fre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Ink Free" w:hAnsi="Ink Free"/>
                                <w:sz w:val="20"/>
                                <w:szCs w:val="20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97962" y="1149524"/>
                          <a:ext cx="6204" cy="46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pic:spPr>
                    </pic:pic>
                    <wps:wsp>
                      <wps:cNvPr id="13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1103873" y="1151108"/>
                          <a:ext cx="4405" cy="23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0C86515" w14:textId="77777777" w:rsidR="00F32D52" w:rsidRDefault="00F32D52" w:rsidP="00F32D52">
                            <w:pPr>
                              <w:pStyle w:val="Pieddepage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Ink Free" w:hAnsi="Ink Free"/>
                                <w:sz w:val="20"/>
                                <w:szCs w:val="20"/>
                              </w:rPr>
                              <w:t>SDPC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C2F5428" id="Groupe 3" o:spid="_x0000_s1028" style="position:absolute;margin-left:195.5pt;margin-top:3.8pt;width:116.85pt;height:36.45pt;z-index:251656704" coordorigin="10934,11495" coordsize="148,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">
              <v:shape id="Text Box 2" o:spid="_x0000_s1029" type="#_x0000_t202" style="position:absolute;left:10934;top:11509;width:148;height: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" fillcolor="#a1d8e0" stroked="f" strokecolor="black [0]" strokeweight="2pt">
                <v:shadow color="black [0]"/>
                <v:textbox inset="2.88pt,2.88pt,2.88pt,2.88pt">
                  <w:txbxContent>
                    <w:p w14:paraId="0EBC4765" w14:textId="1E9079AE" w:rsidR="00F32D52" w:rsidRDefault="00F32D52" w:rsidP="00F32D52">
                      <w:pPr>
                        <w:pStyle w:val="Pieddepage"/>
                        <w:jc w:val="center"/>
                        <w:rPr>
                          <w:rFonts w:ascii="Ink Free" w:hAnsi="Ink Free"/>
                          <w:sz w:val="20"/>
                          <w:szCs w:val="20"/>
                        </w:rPr>
                      </w:pPr>
                      <w:r>
                        <w:rPr>
                          <w:rFonts w:ascii="Ink Free" w:hAnsi="Ink Free"/>
                          <w:sz w:val="20"/>
                          <w:szCs w:val="20"/>
                        </w:rPr>
                        <w:t>D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30" type="#_x0000_t75" style="position:absolute;left:10979;top:11495;width:62;height: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" fillcolor="#5b9bd5" strokecolor="black [0]" strokeweight="2pt">
                <v:imagedata r:id="rId2" o:title=""/>
                <v:shadow color="black [0]"/>
              </v:shape>
              <v:shape id="_x0000_s1031" type="#_x0000_t202" style="position:absolute;left:11038;top:11511;width:44;height: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" filled="f" fillcolor="#5b9bd5" stroked="f" strokecolor="black [0]" strokeweight="2pt">
                <v:textbox inset="2.88pt,2.88pt,2.88pt,2.88pt">
                  <w:txbxContent>
                    <w:p w14:paraId="20C86515" w14:textId="77777777" w:rsidR="00F32D52" w:rsidRDefault="00F32D52" w:rsidP="00F32D52">
                      <w:pPr>
                        <w:pStyle w:val="Pieddepage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Ink Free" w:hAnsi="Ink Free"/>
                          <w:sz w:val="20"/>
                          <w:szCs w:val="20"/>
                        </w:rPr>
                        <w:t>SDPC</w:t>
                      </w:r>
                    </w:p>
                  </w:txbxContent>
                </v:textbox>
              </v:shape>
            </v:group>
          </w:pict>
        </mc:Fallback>
      </mc:AlternateContent>
    </w:r>
    <w:r w:rsidR="00BA4D69">
      <w:ptab w:relativeTo="margin" w:alignment="right" w:leader="none"/>
    </w:r>
    <w:r w:rsidR="00BA4D69">
      <w:t>octobre 20</w:t>
    </w:r>
    <w:r w:rsidR="00713FA6">
      <w:t>22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A21B4" w14:textId="77777777" w:rsidR="00F635E0" w:rsidRDefault="00F635E0">
    <w:pPr>
      <w:pStyle w:val="Pieddepage"/>
    </w:pPr>
    <w:r>
      <w:t>Service Formation Humaine</w:t>
    </w:r>
    <w:r>
      <w:ptab w:relativeTo="margin" w:alignment="center" w:leader="none"/>
    </w:r>
    <w:r>
      <w:rPr>
        <w:noProof/>
      </w:rPr>
      <w:drawing>
        <wp:inline distT="0" distB="0" distL="0" distR="0" wp14:anchorId="55586C0E" wp14:editId="3C363944">
          <wp:extent cx="532130" cy="360971"/>
          <wp:effectExtent l="0" t="0" r="1270" b="1270"/>
          <wp:docPr id="1" name="Image 1" descr="Une image contenant objet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E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9249" cy="3725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right" w:leader="none"/>
    </w:r>
    <w:r>
      <w:t>octobre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6666F" w14:textId="77777777" w:rsidR="001E44D0" w:rsidRDefault="001E44D0" w:rsidP="00A617CD">
      <w:pPr>
        <w:spacing w:after="0" w:line="240" w:lineRule="auto"/>
      </w:pPr>
      <w:r>
        <w:separator/>
      </w:r>
    </w:p>
  </w:footnote>
  <w:footnote w:type="continuationSeparator" w:id="0">
    <w:p w14:paraId="69FB3054" w14:textId="77777777" w:rsidR="001E44D0" w:rsidRDefault="001E44D0" w:rsidP="00A617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FC05F4"/>
    <w:multiLevelType w:val="hybridMultilevel"/>
    <w:tmpl w:val="D86E731A"/>
    <w:lvl w:ilvl="0" w:tplc="5ED0CAFE">
      <w:start w:val="1"/>
      <w:numFmt w:val="decimal"/>
      <w:lvlText w:val="%1."/>
      <w:lvlJc w:val="left"/>
      <w:pPr>
        <w:ind w:left="2934" w:hanging="360"/>
      </w:pPr>
      <w:rPr>
        <w:b w:val="0"/>
      </w:rPr>
    </w:lvl>
    <w:lvl w:ilvl="1" w:tplc="040C0019">
      <w:start w:val="1"/>
      <w:numFmt w:val="lowerLetter"/>
      <w:lvlText w:val="%2."/>
      <w:lvlJc w:val="left"/>
      <w:pPr>
        <w:ind w:left="3654" w:hanging="360"/>
      </w:pPr>
    </w:lvl>
    <w:lvl w:ilvl="2" w:tplc="040C001B" w:tentative="1">
      <w:start w:val="1"/>
      <w:numFmt w:val="lowerRoman"/>
      <w:lvlText w:val="%3."/>
      <w:lvlJc w:val="right"/>
      <w:pPr>
        <w:ind w:left="4374" w:hanging="180"/>
      </w:pPr>
    </w:lvl>
    <w:lvl w:ilvl="3" w:tplc="040C000F" w:tentative="1">
      <w:start w:val="1"/>
      <w:numFmt w:val="decimal"/>
      <w:lvlText w:val="%4."/>
      <w:lvlJc w:val="left"/>
      <w:pPr>
        <w:ind w:left="5094" w:hanging="360"/>
      </w:pPr>
    </w:lvl>
    <w:lvl w:ilvl="4" w:tplc="040C0019" w:tentative="1">
      <w:start w:val="1"/>
      <w:numFmt w:val="lowerLetter"/>
      <w:lvlText w:val="%5."/>
      <w:lvlJc w:val="left"/>
      <w:pPr>
        <w:ind w:left="5814" w:hanging="360"/>
      </w:pPr>
    </w:lvl>
    <w:lvl w:ilvl="5" w:tplc="040C001B" w:tentative="1">
      <w:start w:val="1"/>
      <w:numFmt w:val="lowerRoman"/>
      <w:lvlText w:val="%6."/>
      <w:lvlJc w:val="right"/>
      <w:pPr>
        <w:ind w:left="6534" w:hanging="180"/>
      </w:pPr>
    </w:lvl>
    <w:lvl w:ilvl="6" w:tplc="040C000F" w:tentative="1">
      <w:start w:val="1"/>
      <w:numFmt w:val="decimal"/>
      <w:lvlText w:val="%7."/>
      <w:lvlJc w:val="left"/>
      <w:pPr>
        <w:ind w:left="7254" w:hanging="360"/>
      </w:pPr>
    </w:lvl>
    <w:lvl w:ilvl="7" w:tplc="040C0019" w:tentative="1">
      <w:start w:val="1"/>
      <w:numFmt w:val="lowerLetter"/>
      <w:lvlText w:val="%8."/>
      <w:lvlJc w:val="left"/>
      <w:pPr>
        <w:ind w:left="7974" w:hanging="360"/>
      </w:pPr>
    </w:lvl>
    <w:lvl w:ilvl="8" w:tplc="040C001B" w:tentative="1">
      <w:start w:val="1"/>
      <w:numFmt w:val="lowerRoman"/>
      <w:lvlText w:val="%9."/>
      <w:lvlJc w:val="right"/>
      <w:pPr>
        <w:ind w:left="8694" w:hanging="180"/>
      </w:pPr>
    </w:lvl>
  </w:abstractNum>
  <w:abstractNum w:abstractNumId="1" w15:restartNumberingAfterBreak="0">
    <w:nsid w:val="33BC63F6"/>
    <w:multiLevelType w:val="hybridMultilevel"/>
    <w:tmpl w:val="BA921F44"/>
    <w:lvl w:ilvl="0" w:tplc="E662DE88">
      <w:start w:val="1"/>
      <w:numFmt w:val="decimal"/>
      <w:lvlText w:val="%1-"/>
      <w:lvlJc w:val="left"/>
      <w:pPr>
        <w:ind w:left="7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796" w:hanging="360"/>
      </w:pPr>
    </w:lvl>
    <w:lvl w:ilvl="2" w:tplc="040C001B" w:tentative="1">
      <w:start w:val="1"/>
      <w:numFmt w:val="lowerRoman"/>
      <w:lvlText w:val="%3."/>
      <w:lvlJc w:val="right"/>
      <w:pPr>
        <w:ind w:left="1516" w:hanging="180"/>
      </w:pPr>
    </w:lvl>
    <w:lvl w:ilvl="3" w:tplc="040C000F" w:tentative="1">
      <w:start w:val="1"/>
      <w:numFmt w:val="decimal"/>
      <w:lvlText w:val="%4."/>
      <w:lvlJc w:val="left"/>
      <w:pPr>
        <w:ind w:left="2236" w:hanging="360"/>
      </w:pPr>
    </w:lvl>
    <w:lvl w:ilvl="4" w:tplc="040C0019" w:tentative="1">
      <w:start w:val="1"/>
      <w:numFmt w:val="lowerLetter"/>
      <w:lvlText w:val="%5."/>
      <w:lvlJc w:val="left"/>
      <w:pPr>
        <w:ind w:left="2956" w:hanging="360"/>
      </w:pPr>
    </w:lvl>
    <w:lvl w:ilvl="5" w:tplc="040C001B" w:tentative="1">
      <w:start w:val="1"/>
      <w:numFmt w:val="lowerRoman"/>
      <w:lvlText w:val="%6."/>
      <w:lvlJc w:val="right"/>
      <w:pPr>
        <w:ind w:left="3676" w:hanging="180"/>
      </w:pPr>
    </w:lvl>
    <w:lvl w:ilvl="6" w:tplc="040C000F" w:tentative="1">
      <w:start w:val="1"/>
      <w:numFmt w:val="decimal"/>
      <w:lvlText w:val="%7."/>
      <w:lvlJc w:val="left"/>
      <w:pPr>
        <w:ind w:left="4396" w:hanging="360"/>
      </w:pPr>
    </w:lvl>
    <w:lvl w:ilvl="7" w:tplc="040C0019" w:tentative="1">
      <w:start w:val="1"/>
      <w:numFmt w:val="lowerLetter"/>
      <w:lvlText w:val="%8."/>
      <w:lvlJc w:val="left"/>
      <w:pPr>
        <w:ind w:left="5116" w:hanging="360"/>
      </w:pPr>
    </w:lvl>
    <w:lvl w:ilvl="8" w:tplc="040C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 w15:restartNumberingAfterBreak="0">
    <w:nsid w:val="4FA76FA6"/>
    <w:multiLevelType w:val="hybridMultilevel"/>
    <w:tmpl w:val="B57869AC"/>
    <w:lvl w:ilvl="0" w:tplc="E662DE88">
      <w:start w:val="1"/>
      <w:numFmt w:val="decimal"/>
      <w:lvlText w:val="%1-"/>
      <w:lvlJc w:val="left"/>
      <w:pPr>
        <w:ind w:left="7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CF7981"/>
    <w:multiLevelType w:val="hybridMultilevel"/>
    <w:tmpl w:val="ACCC860C"/>
    <w:lvl w:ilvl="0" w:tplc="4E6E55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5117C9"/>
    <w:multiLevelType w:val="hybridMultilevel"/>
    <w:tmpl w:val="EE329EA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FE0B35"/>
    <w:multiLevelType w:val="hybridMultilevel"/>
    <w:tmpl w:val="5A4464FA"/>
    <w:lvl w:ilvl="0" w:tplc="6F5C9936">
      <w:start w:val="3"/>
      <w:numFmt w:val="bullet"/>
      <w:lvlText w:val="-"/>
      <w:lvlJc w:val="left"/>
      <w:pPr>
        <w:ind w:left="-207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num w:numId="1" w16cid:durableId="1149713851">
    <w:abstractNumId w:val="0"/>
  </w:num>
  <w:num w:numId="2" w16cid:durableId="1546986064">
    <w:abstractNumId w:val="1"/>
  </w:num>
  <w:num w:numId="3" w16cid:durableId="2072579962">
    <w:abstractNumId w:val="2"/>
  </w:num>
  <w:num w:numId="4" w16cid:durableId="2112427196">
    <w:abstractNumId w:val="5"/>
  </w:num>
  <w:num w:numId="5" w16cid:durableId="1094281052">
    <w:abstractNumId w:val="3"/>
  </w:num>
  <w:num w:numId="6" w16cid:durableId="18467056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737"/>
    <w:rsid w:val="00012F50"/>
    <w:rsid w:val="00053CEE"/>
    <w:rsid w:val="000C686D"/>
    <w:rsid w:val="0011472D"/>
    <w:rsid w:val="001A2394"/>
    <w:rsid w:val="001C40B7"/>
    <w:rsid w:val="001C5059"/>
    <w:rsid w:val="001C5BFA"/>
    <w:rsid w:val="001E44D0"/>
    <w:rsid w:val="00201088"/>
    <w:rsid w:val="00211FD1"/>
    <w:rsid w:val="00223AC9"/>
    <w:rsid w:val="00260BBC"/>
    <w:rsid w:val="0028389D"/>
    <w:rsid w:val="002D7447"/>
    <w:rsid w:val="002E09EA"/>
    <w:rsid w:val="002E7550"/>
    <w:rsid w:val="002E7FBA"/>
    <w:rsid w:val="003827B5"/>
    <w:rsid w:val="003A2C11"/>
    <w:rsid w:val="003B4093"/>
    <w:rsid w:val="003C427E"/>
    <w:rsid w:val="003D598D"/>
    <w:rsid w:val="00421EE0"/>
    <w:rsid w:val="00444393"/>
    <w:rsid w:val="004578A1"/>
    <w:rsid w:val="004625AC"/>
    <w:rsid w:val="004A3E51"/>
    <w:rsid w:val="004C18AE"/>
    <w:rsid w:val="005011B0"/>
    <w:rsid w:val="005026FF"/>
    <w:rsid w:val="00515034"/>
    <w:rsid w:val="00516910"/>
    <w:rsid w:val="00541A3D"/>
    <w:rsid w:val="00557A84"/>
    <w:rsid w:val="00581F62"/>
    <w:rsid w:val="00590334"/>
    <w:rsid w:val="005C40CD"/>
    <w:rsid w:val="005C66E6"/>
    <w:rsid w:val="005D293B"/>
    <w:rsid w:val="005E2ED7"/>
    <w:rsid w:val="005F38EA"/>
    <w:rsid w:val="00607E8E"/>
    <w:rsid w:val="00645819"/>
    <w:rsid w:val="00696AAA"/>
    <w:rsid w:val="006D2D37"/>
    <w:rsid w:val="00701F04"/>
    <w:rsid w:val="00713978"/>
    <w:rsid w:val="00713FA6"/>
    <w:rsid w:val="00722025"/>
    <w:rsid w:val="00735394"/>
    <w:rsid w:val="007F5D94"/>
    <w:rsid w:val="0081619F"/>
    <w:rsid w:val="008301F8"/>
    <w:rsid w:val="008327C2"/>
    <w:rsid w:val="008427A4"/>
    <w:rsid w:val="00896EC9"/>
    <w:rsid w:val="00922947"/>
    <w:rsid w:val="009240AF"/>
    <w:rsid w:val="00924921"/>
    <w:rsid w:val="009264D7"/>
    <w:rsid w:val="009271D3"/>
    <w:rsid w:val="00943ADB"/>
    <w:rsid w:val="009441AB"/>
    <w:rsid w:val="00A617CD"/>
    <w:rsid w:val="00A715A0"/>
    <w:rsid w:val="00A72D56"/>
    <w:rsid w:val="00AB04F4"/>
    <w:rsid w:val="00AC043D"/>
    <w:rsid w:val="00AE15DF"/>
    <w:rsid w:val="00B03026"/>
    <w:rsid w:val="00B2143F"/>
    <w:rsid w:val="00B64726"/>
    <w:rsid w:val="00B82B9F"/>
    <w:rsid w:val="00B9510C"/>
    <w:rsid w:val="00BA4D69"/>
    <w:rsid w:val="00BD2075"/>
    <w:rsid w:val="00BF6E37"/>
    <w:rsid w:val="00C01425"/>
    <w:rsid w:val="00C10FDC"/>
    <w:rsid w:val="00C22D3B"/>
    <w:rsid w:val="00CB4225"/>
    <w:rsid w:val="00D1292E"/>
    <w:rsid w:val="00D17153"/>
    <w:rsid w:val="00D17737"/>
    <w:rsid w:val="00D20E2A"/>
    <w:rsid w:val="00D44955"/>
    <w:rsid w:val="00D801F8"/>
    <w:rsid w:val="00D968BC"/>
    <w:rsid w:val="00DA2A1B"/>
    <w:rsid w:val="00DB627E"/>
    <w:rsid w:val="00E22E44"/>
    <w:rsid w:val="00E35921"/>
    <w:rsid w:val="00E46B58"/>
    <w:rsid w:val="00E957C8"/>
    <w:rsid w:val="00EC22ED"/>
    <w:rsid w:val="00EF0E94"/>
    <w:rsid w:val="00F00007"/>
    <w:rsid w:val="00F32D52"/>
    <w:rsid w:val="00F44869"/>
    <w:rsid w:val="00F503AA"/>
    <w:rsid w:val="00F635E0"/>
    <w:rsid w:val="00FD073F"/>
    <w:rsid w:val="00FE4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DBEF8E"/>
  <w15:chartTrackingRefBased/>
  <w15:docId w15:val="{3AE56AD7-4E78-4719-8D52-A4AD8CA9F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647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ccentuation">
    <w:name w:val="Emphasis"/>
    <w:basedOn w:val="Policepardfaut"/>
    <w:uiPriority w:val="20"/>
    <w:qFormat/>
    <w:rsid w:val="00D17737"/>
    <w:rPr>
      <w:i/>
      <w:iCs/>
    </w:rPr>
  </w:style>
  <w:style w:type="paragraph" w:styleId="Sansinterligne">
    <w:name w:val="No Spacing"/>
    <w:uiPriority w:val="1"/>
    <w:qFormat/>
    <w:rsid w:val="00D17737"/>
    <w:pPr>
      <w:spacing w:after="0" w:line="240" w:lineRule="auto"/>
    </w:pPr>
  </w:style>
  <w:style w:type="character" w:customStyle="1" w:styleId="italic">
    <w:name w:val="italic"/>
    <w:basedOn w:val="Policepardfaut"/>
    <w:rsid w:val="00D17737"/>
  </w:style>
  <w:style w:type="character" w:customStyle="1" w:styleId="text41206444579703">
    <w:name w:val="text41206444579703"/>
    <w:basedOn w:val="Policepardfaut"/>
    <w:rsid w:val="00D17737"/>
  </w:style>
  <w:style w:type="paragraph" w:styleId="NormalWeb">
    <w:name w:val="Normal (Web)"/>
    <w:basedOn w:val="Normal"/>
    <w:uiPriority w:val="99"/>
    <w:unhideWhenUsed/>
    <w:rsid w:val="00AE1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AE15DF"/>
    <w:rPr>
      <w:b/>
      <w:bCs/>
    </w:rPr>
  </w:style>
  <w:style w:type="character" w:styleId="Lienhypertexte">
    <w:name w:val="Hyperlink"/>
    <w:basedOn w:val="Policepardfaut"/>
    <w:uiPriority w:val="99"/>
    <w:unhideWhenUsed/>
    <w:rsid w:val="00E22E44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7F5D9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A617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617CD"/>
  </w:style>
  <w:style w:type="paragraph" w:styleId="Pieddepage">
    <w:name w:val="footer"/>
    <w:basedOn w:val="Normal"/>
    <w:link w:val="PieddepageCar"/>
    <w:uiPriority w:val="99"/>
    <w:unhideWhenUsed/>
    <w:rsid w:val="00A617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617CD"/>
  </w:style>
  <w:style w:type="character" w:styleId="Lienhypertextesuivivisit">
    <w:name w:val="FollowedHyperlink"/>
    <w:basedOn w:val="Policepardfaut"/>
    <w:uiPriority w:val="99"/>
    <w:semiHidden/>
    <w:unhideWhenUsed/>
    <w:rsid w:val="00D20E2A"/>
    <w:rPr>
      <w:color w:val="954F72" w:themeColor="followed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B6472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Default">
    <w:name w:val="Default"/>
    <w:rsid w:val="008327C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Mentionnonrsolue">
    <w:name w:val="Unresolved Mention"/>
    <w:basedOn w:val="Policepardfaut"/>
    <w:uiPriority w:val="99"/>
    <w:semiHidden/>
    <w:unhideWhenUsed/>
    <w:rsid w:val="005011B0"/>
    <w:rPr>
      <w:color w:val="605E5C"/>
      <w:shd w:val="clear" w:color="auto" w:fill="E1DFDD"/>
    </w:rPr>
  </w:style>
  <w:style w:type="character" w:styleId="Textedelespacerserv">
    <w:name w:val="Placeholder Text"/>
    <w:basedOn w:val="Policepardfaut"/>
    <w:uiPriority w:val="99"/>
    <w:semiHidden/>
    <w:rsid w:val="004625AC"/>
    <w:rPr>
      <w:color w:val="808080"/>
    </w:rPr>
  </w:style>
  <w:style w:type="character" w:customStyle="1" w:styleId="versenumber">
    <w:name w:val="verse_number"/>
    <w:basedOn w:val="Policepardfaut"/>
    <w:rsid w:val="004A3E51"/>
  </w:style>
  <w:style w:type="paragraph" w:customStyle="1" w:styleId="centre">
    <w:name w:val="centre"/>
    <w:basedOn w:val="Normal"/>
    <w:rsid w:val="00EC2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8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96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27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84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1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26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14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507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8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3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9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46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jpeg"/><Relationship Id="rId18" Type="http://schemas.openxmlformats.org/officeDocument/2006/relationships/footer" Target="footer1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image" Target="media/image7.jpeg"/><Relationship Id="rId7" Type="http://schemas.openxmlformats.org/officeDocument/2006/relationships/webSettings" Target="webSettings.xml"/><Relationship Id="rId12" Type="http://schemas.openxmlformats.org/officeDocument/2006/relationships/image" Target="media/image2.jpeg"/><Relationship Id="rId17" Type="http://schemas.openxmlformats.org/officeDocument/2006/relationships/hyperlink" Target="http://www.grainesdesaints.fr/?page_id=69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4.gif"/><Relationship Id="rId20" Type="http://schemas.openxmlformats.org/officeDocument/2006/relationships/image" Target="media/image6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youtube.com/watch?v=j8qK3FWbAoA" TargetMode="External"/><Relationship Id="rId24" Type="http://schemas.openxmlformats.org/officeDocument/2006/relationships/footer" Target="footer2.xml"/><Relationship Id="rId5" Type="http://schemas.openxmlformats.org/officeDocument/2006/relationships/styles" Target="styles.xml"/><Relationship Id="rId15" Type="http://schemas.openxmlformats.org/officeDocument/2006/relationships/hyperlink" Target="https://fr.aleteia.org/2022/05/19/la-vie-de-pauline-jaricot-en-3-minutes-chrono/" TargetMode="External"/><Relationship Id="rId23" Type="http://schemas.openxmlformats.org/officeDocument/2006/relationships/hyperlink" Target="https://www.ec56.org/sites/ec56.org/files/2022-10/annee_parole_periode_1_seance_4_realisation_du_dizainier.pdf" TargetMode="External"/><Relationship Id="rId10" Type="http://schemas.openxmlformats.org/officeDocument/2006/relationships/image" Target="media/image1.jpg"/><Relationship Id="rId19" Type="http://schemas.openxmlformats.org/officeDocument/2006/relationships/hyperlink" Target="https://www.chantonseneglise.fr/chant/25911/tous-saints-avec-toi-jesu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youtube.com/watch?v=VfVqH2KWjJA" TargetMode="External"/><Relationship Id="rId22" Type="http://schemas.openxmlformats.org/officeDocument/2006/relationships/image" Target="media/image8.gif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0.png"/><Relationship Id="rId1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15C453E5E6FC4CB71468DFAFFC8403" ma:contentTypeVersion="10" ma:contentTypeDescription="Crée un document." ma:contentTypeScope="" ma:versionID="012ba6e2b1a4d2c4ce1ad63e8736a4ad">
  <xsd:schema xmlns:xsd="http://www.w3.org/2001/XMLSchema" xmlns:xs="http://www.w3.org/2001/XMLSchema" xmlns:p="http://schemas.microsoft.com/office/2006/metadata/properties" xmlns:ns2="be5dea04-fc5f-44bf-a56a-1b2052ef0eaf" targetNamespace="http://schemas.microsoft.com/office/2006/metadata/properties" ma:root="true" ma:fieldsID="0c8e341364f4f55843279fd84691e7f1" ns2:_="">
    <xsd:import namespace="be5dea04-fc5f-44bf-a56a-1b2052ef0e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5dea04-fc5f-44bf-a56a-1b2052ef0e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F7D18B-3363-443F-A112-520903D609A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E235F0E-388D-4688-A395-417C41E522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8F3F95-1163-42B4-B6D3-559AB23D63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5dea04-fc5f-44bf-a56a-1b2052ef0e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785</Words>
  <Characters>4322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Astrid ROBINET - (DDEC 56)</dc:creator>
  <cp:keywords/>
  <dc:description/>
  <cp:lastModifiedBy>Astrid ROBINET</cp:lastModifiedBy>
  <cp:revision>8</cp:revision>
  <dcterms:created xsi:type="dcterms:W3CDTF">2022-10-04T07:43:00Z</dcterms:created>
  <dcterms:modified xsi:type="dcterms:W3CDTF">2022-10-04T09:08:00Z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0x010100E615C453E5E6FC4CB71468DFAFFC8403</vt:lpwstr>
  </property>
</Properties>
</file>