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71F55" w14:textId="77777777" w:rsidR="009F055D" w:rsidRDefault="009F055D" w:rsidP="000C45B8">
      <w:pPr>
        <w:jc w:val="center"/>
        <w:rPr>
          <w:sz w:val="44"/>
          <w:szCs w:val="44"/>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6458BBD" w14:textId="77777777" w:rsidR="009F055D" w:rsidRDefault="009F055D" w:rsidP="000C45B8">
      <w:pPr>
        <w:jc w:val="center"/>
        <w:rPr>
          <w:sz w:val="44"/>
          <w:szCs w:val="44"/>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EAEC4F" w14:textId="77777777" w:rsidR="009F055D" w:rsidRDefault="009F055D" w:rsidP="000C45B8">
      <w:pPr>
        <w:jc w:val="center"/>
        <w:rPr>
          <w:sz w:val="44"/>
          <w:szCs w:val="44"/>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1491720" w14:textId="350E915A" w:rsidR="000353B9" w:rsidRPr="009F055D" w:rsidRDefault="009F055D" w:rsidP="000C45B8">
      <w:pPr>
        <w:jc w:val="center"/>
        <w:rPr>
          <w:sz w:val="44"/>
          <w:szCs w:val="44"/>
          <w:lang w:bidi="fr-FR"/>
        </w:rPr>
      </w:pPr>
      <w:r w:rsidRPr="009F055D">
        <w:rPr>
          <w:noProof/>
          <w:sz w:val="44"/>
          <w:szCs w:val="44"/>
          <w:lang w:eastAsia="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58240" behindDoc="0" locked="0" layoutInCell="1" allowOverlap="1" wp14:anchorId="4E46086B" wp14:editId="57D774E9">
            <wp:simplePos x="0" y="0"/>
            <wp:positionH relativeFrom="margin">
              <wp:posOffset>-774700</wp:posOffset>
            </wp:positionH>
            <wp:positionV relativeFrom="margin">
              <wp:posOffset>-361950</wp:posOffset>
            </wp:positionV>
            <wp:extent cx="1835150" cy="1250950"/>
            <wp:effectExtent l="0" t="0" r="0" b="6350"/>
            <wp:wrapSquare wrapText="bothSides"/>
            <wp:docPr id="2" name="Image 2" descr="Résultat de recherche d'images pour &quot;enseignement catholique morbiha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Résultat de recherche d'images pour &quot;enseignement catholique morbihan&quo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835150" cy="1250950"/>
                    </a:xfrm>
                    <a:prstGeom prst="rect">
                      <a:avLst/>
                    </a:prstGeom>
                    <a:noFill/>
                    <a:ln>
                      <a:noFill/>
                    </a:ln>
                  </pic:spPr>
                </pic:pic>
              </a:graphicData>
            </a:graphic>
          </wp:anchor>
        </w:drawing>
      </w:r>
      <w:r w:rsidR="009F0DC8" w:rsidRPr="009F055D">
        <w:rPr>
          <w:sz w:val="44"/>
          <w:szCs w:val="44"/>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Catéchèse, Culture Chrétienne, Eveil à la Foi</w:t>
      </w:r>
    </w:p>
    <w:p w14:paraId="4FD7C4C5" w14:textId="23A48ACA" w:rsidR="009F0DC8" w:rsidRDefault="009F0DC8" w:rsidP="000C45B8">
      <w:pPr>
        <w:jc w:val="center"/>
        <w:rPr>
          <w:lang w:bidi="fr-FR"/>
        </w:rPr>
      </w:pPr>
    </w:p>
    <w:p w14:paraId="7A6D3D53" w14:textId="4BD6801A" w:rsidR="009F0DC8" w:rsidRDefault="009F0DC8" w:rsidP="000C45B8">
      <w:pPr>
        <w:jc w:val="center"/>
        <w:rPr>
          <w:lang w:bidi="fr-FR"/>
        </w:rPr>
      </w:pPr>
    </w:p>
    <w:p w14:paraId="7EFD5576" w14:textId="256A1061" w:rsidR="009F0DC8" w:rsidRPr="00EB0F7F" w:rsidRDefault="009F0DC8" w:rsidP="000C45B8">
      <w:pPr>
        <w:jc w:val="center"/>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B0F7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Proposition</w:t>
      </w:r>
      <w:r w:rsidR="00724AB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EB0F7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0F7F" w:rsidRPr="00EB0F7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catéchétique</w:t>
      </w:r>
      <w:r w:rsidR="00724AB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EB0F7F" w:rsidRPr="00EB0F7F">
        <w:rPr>
          <w:rFonts w:ascii="Britannic Bold" w:hAnsi="Britannic Bold"/>
          <w:bCs/>
          <w:color w:val="4472C4" w:themeColor="accent1"/>
          <w:sz w:val="32"/>
          <w:szCs w:val="32"/>
          <w:lang w:bidi="fr-FR"/>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pour les établissements catholiques du Morbihan dans le cadre de leur projet éducatif.</w:t>
      </w:r>
    </w:p>
    <w:p w14:paraId="2C171A66" w14:textId="2E21D56A" w:rsidR="009F055D" w:rsidRDefault="009F055D" w:rsidP="000C45B8">
      <w:pPr>
        <w:jc w:val="center"/>
        <w:rPr>
          <w:lang w:bidi="fr-FR"/>
        </w:rPr>
      </w:pPr>
    </w:p>
    <w:p w14:paraId="6305134E" w14:textId="669D5B2A" w:rsidR="00724ABF" w:rsidRDefault="00724ABF" w:rsidP="000C45B8">
      <w:pPr>
        <w:jc w:val="center"/>
        <w:rPr>
          <w:lang w:bidi="fr-FR"/>
        </w:rPr>
      </w:pPr>
    </w:p>
    <w:p w14:paraId="3DBF57EA" w14:textId="709C76EF" w:rsidR="00724ABF" w:rsidRDefault="00724ABF" w:rsidP="000C45B8">
      <w:pPr>
        <w:jc w:val="center"/>
        <w:rPr>
          <w:lang w:bidi="fr-FR"/>
        </w:rPr>
      </w:pPr>
    </w:p>
    <w:p w14:paraId="3D8BA13D" w14:textId="77777777" w:rsidR="00724ABF" w:rsidRDefault="00724ABF" w:rsidP="000C45B8">
      <w:pPr>
        <w:jc w:val="center"/>
        <w:rPr>
          <w:lang w:bidi="fr-FR"/>
        </w:rPr>
      </w:pPr>
    </w:p>
    <w:p w14:paraId="329DF450" w14:textId="428907F5" w:rsidR="009F055D" w:rsidRDefault="009F055D" w:rsidP="000C45B8">
      <w:pPr>
        <w:jc w:val="center"/>
      </w:pPr>
    </w:p>
    <w:p w14:paraId="36DE940F" w14:textId="7ECE698C" w:rsidR="009F055D" w:rsidRPr="00724ABF" w:rsidRDefault="009F055D" w:rsidP="00724ABF">
      <w:pPr>
        <w:jc w:val="center"/>
      </w:pPr>
      <w:r w:rsidRPr="009F055D">
        <w:rPr>
          <w:i/>
          <w:iCs/>
          <w:color w:val="0070C0"/>
          <w:sz w:val="28"/>
          <w:szCs w:val="28"/>
          <w:lang w:bidi="fr-FR"/>
        </w:rPr>
        <w:t>« Je ne suis pas chargée de vous le faire croire, je suis chargée de vous le dire »</w:t>
      </w:r>
      <w:r w:rsidRPr="009F055D">
        <w:rPr>
          <w:color w:val="0070C0"/>
          <w:lang w:bidi="fr-FR"/>
        </w:rPr>
        <w:t xml:space="preserve"> </w:t>
      </w:r>
      <w:r w:rsidRPr="00724ABF">
        <w:rPr>
          <w:i/>
          <w:iCs/>
          <w:lang w:bidi="fr-FR"/>
        </w:rPr>
        <w:t>Sainte Bernadette Soubirous</w:t>
      </w:r>
    </w:p>
    <w:p w14:paraId="1E45D62D" w14:textId="6893AD1C" w:rsidR="00EB0F7F" w:rsidRDefault="00EB0F7F" w:rsidP="000C45B8">
      <w:pPr>
        <w:jc w:val="center"/>
        <w:rPr>
          <w:b/>
          <w:bCs/>
          <w:sz w:val="24"/>
          <w:szCs w:val="24"/>
          <w:lang w:bidi="fr-FR"/>
        </w:rPr>
      </w:pPr>
    </w:p>
    <w:p w14:paraId="51D86332" w14:textId="0464F9C5" w:rsidR="00EB0F7F" w:rsidRDefault="00724ABF" w:rsidP="000C45B8">
      <w:pPr>
        <w:jc w:val="center"/>
        <w:rPr>
          <w:lang w:bidi="fr-FR"/>
        </w:rPr>
      </w:pPr>
      <w:r>
        <w:rPr>
          <w:noProof/>
        </w:rPr>
        <w:drawing>
          <wp:anchor distT="0" distB="0" distL="114300" distR="114300" simplePos="0" relativeHeight="251659264" behindDoc="0" locked="0" layoutInCell="1" allowOverlap="1" wp14:anchorId="52C78232" wp14:editId="0FD3FD69">
            <wp:simplePos x="0" y="0"/>
            <wp:positionH relativeFrom="page">
              <wp:posOffset>2612346</wp:posOffset>
            </wp:positionH>
            <wp:positionV relativeFrom="margin">
              <wp:posOffset>5735232</wp:posOffset>
            </wp:positionV>
            <wp:extent cx="2589530" cy="1666875"/>
            <wp:effectExtent l="0" t="0" r="1270" b="9525"/>
            <wp:wrapSquare wrapText="bothSides"/>
            <wp:docPr id="3" name="Image 3" descr="Une image contenant texte,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dessin au trait&#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953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2B002" w14:textId="7DCFC13B" w:rsidR="009F055D" w:rsidRDefault="009F055D" w:rsidP="000C45B8">
      <w:pPr>
        <w:jc w:val="center"/>
        <w:rPr>
          <w:lang w:bidi="fr-FR"/>
        </w:rPr>
      </w:pPr>
    </w:p>
    <w:p w14:paraId="7A0F207A" w14:textId="5913F231" w:rsidR="009F055D" w:rsidRDefault="009F055D" w:rsidP="000C45B8">
      <w:pPr>
        <w:jc w:val="center"/>
        <w:rPr>
          <w:lang w:bidi="fr-FR"/>
        </w:rPr>
      </w:pPr>
    </w:p>
    <w:p w14:paraId="79B589A6" w14:textId="77777777" w:rsidR="009F055D" w:rsidRDefault="009F055D" w:rsidP="000C45B8">
      <w:pPr>
        <w:jc w:val="center"/>
        <w:rPr>
          <w:lang w:bidi="fr-FR"/>
        </w:rPr>
      </w:pPr>
    </w:p>
    <w:p w14:paraId="613DFBAA" w14:textId="653E53D0" w:rsidR="009F055D" w:rsidRDefault="009F055D" w:rsidP="000C45B8">
      <w:pPr>
        <w:jc w:val="center"/>
        <w:rPr>
          <w:lang w:bidi="fr-FR"/>
        </w:rPr>
      </w:pPr>
    </w:p>
    <w:p w14:paraId="09131C7E" w14:textId="77777777" w:rsidR="009F055D" w:rsidRDefault="009F055D" w:rsidP="000C45B8">
      <w:pPr>
        <w:jc w:val="center"/>
        <w:rPr>
          <w:lang w:bidi="fr-FR"/>
        </w:rPr>
      </w:pPr>
    </w:p>
    <w:p w14:paraId="437A7B85" w14:textId="77777777" w:rsidR="009F055D" w:rsidRDefault="009F055D" w:rsidP="000C45B8">
      <w:pPr>
        <w:jc w:val="center"/>
        <w:rPr>
          <w:lang w:bidi="fr-FR"/>
        </w:rPr>
      </w:pPr>
    </w:p>
    <w:p w14:paraId="003AAFFE" w14:textId="77777777" w:rsidR="009F055D" w:rsidRDefault="009F055D" w:rsidP="000C45B8">
      <w:pPr>
        <w:jc w:val="center"/>
        <w:rPr>
          <w:lang w:bidi="fr-FR"/>
        </w:rPr>
      </w:pPr>
    </w:p>
    <w:p w14:paraId="179C37E2" w14:textId="77777777" w:rsidR="009F055D" w:rsidRDefault="009F055D" w:rsidP="000C45B8">
      <w:pPr>
        <w:jc w:val="center"/>
        <w:rPr>
          <w:lang w:bidi="fr-FR"/>
        </w:rPr>
      </w:pPr>
    </w:p>
    <w:p w14:paraId="4E28E0AB" w14:textId="77777777" w:rsidR="009F055D" w:rsidRDefault="009F055D" w:rsidP="000C45B8">
      <w:pPr>
        <w:jc w:val="center"/>
        <w:rPr>
          <w:lang w:bidi="fr-FR"/>
        </w:rPr>
      </w:pPr>
    </w:p>
    <w:p w14:paraId="582C7476" w14:textId="77777777" w:rsidR="009F055D" w:rsidRDefault="009F055D" w:rsidP="000C45B8">
      <w:pPr>
        <w:jc w:val="center"/>
        <w:rPr>
          <w:lang w:bidi="fr-FR"/>
        </w:rPr>
      </w:pPr>
    </w:p>
    <w:p w14:paraId="43BF327D" w14:textId="77777777" w:rsidR="000353B9" w:rsidRDefault="000353B9" w:rsidP="00AF5FBA">
      <w:pPr>
        <w:sectPr w:rsidR="000353B9" w:rsidSect="00873BF9">
          <w:footerReference w:type="default" r:id="rId13"/>
          <w:type w:val="oddPage"/>
          <w:pgSz w:w="11906" w:h="16838" w:code="9"/>
          <w:pgMar w:top="1440" w:right="1440" w:bottom="1440" w:left="1800" w:header="720" w:footer="720" w:gutter="0"/>
          <w:pgNumType w:start="1"/>
          <w:cols w:space="720"/>
          <w:docGrid w:linePitch="360"/>
        </w:sectPr>
      </w:pPr>
    </w:p>
    <w:p w14:paraId="2C3A8AAB" w14:textId="77777777" w:rsidR="00724ABF" w:rsidRPr="00724ABF" w:rsidRDefault="00EB0F7F" w:rsidP="00724ABF">
      <w:pPr>
        <w:pStyle w:val="Paragraphedeliste"/>
        <w:numPr>
          <w:ilvl w:val="0"/>
          <w:numId w:val="8"/>
        </w:numPr>
        <w:rPr>
          <w:b/>
          <w:bCs/>
          <w:color w:val="ED7D31" w:themeColor="accent2"/>
          <w:lang w:bidi="fr-FR"/>
        </w:rPr>
      </w:pPr>
      <w:r w:rsidRPr="00724ABF">
        <w:rPr>
          <w:b/>
          <w:bCs/>
          <w:color w:val="ED7D31" w:themeColor="accent2"/>
          <w:sz w:val="28"/>
          <w:szCs w:val="28"/>
          <w:lang w:bidi="fr-FR"/>
        </w:rPr>
        <w:lastRenderedPageBreak/>
        <w:t>Eveil à la Foi </w:t>
      </w:r>
    </w:p>
    <w:p w14:paraId="14872EBA" w14:textId="62EB7A99" w:rsidR="00724ABF" w:rsidRDefault="00724ABF" w:rsidP="00724ABF">
      <w:pPr>
        <w:pStyle w:val="Paragraphedeliste"/>
        <w:rPr>
          <w:lang w:bidi="fr-FR"/>
        </w:rPr>
      </w:pPr>
      <w:r>
        <w:rPr>
          <w:noProof/>
          <w:lang w:bidi="fr-FR"/>
        </w:rPr>
        <mc:AlternateContent>
          <mc:Choice Requires="wps">
            <w:drawing>
              <wp:anchor distT="0" distB="0" distL="114300" distR="114300" simplePos="0" relativeHeight="251666432" behindDoc="0" locked="0" layoutInCell="1" allowOverlap="1" wp14:anchorId="67052F03" wp14:editId="1BBD9670">
                <wp:simplePos x="0" y="0"/>
                <wp:positionH relativeFrom="column">
                  <wp:posOffset>603250</wp:posOffset>
                </wp:positionH>
                <wp:positionV relativeFrom="paragraph">
                  <wp:posOffset>70485</wp:posOffset>
                </wp:positionV>
                <wp:extent cx="4768850" cy="1174750"/>
                <wp:effectExtent l="0" t="0" r="12700" b="25400"/>
                <wp:wrapNone/>
                <wp:docPr id="9" name="Rectangle : coins arrondis 9"/>
                <wp:cNvGraphicFramePr/>
                <a:graphic xmlns:a="http://schemas.openxmlformats.org/drawingml/2006/main">
                  <a:graphicData uri="http://schemas.microsoft.com/office/word/2010/wordprocessingShape">
                    <wps:wsp>
                      <wps:cNvSpPr/>
                      <wps:spPr>
                        <a:xfrm>
                          <a:off x="0" y="0"/>
                          <a:ext cx="4768850" cy="1174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AF2924" w14:textId="4912AA66" w:rsidR="00724ABF" w:rsidRDefault="00724ABF" w:rsidP="00724ABF">
                            <w:pPr>
                              <w:pStyle w:val="Paragraphedeliste"/>
                              <w:ind w:left="426"/>
                              <w:rPr>
                                <w:lang w:bidi="fr-FR"/>
                              </w:rPr>
                            </w:pPr>
                            <w:r>
                              <w:rPr>
                                <w:lang w:bidi="fr-FR"/>
                              </w:rPr>
                              <w:t>Les enfants de maternelles bénéficient d’un éveil à la Foi autour des grandes fêtes de l’année liturgique (Noël, Pâques…) et sous la forme d’échanges rejoignant la vie quotidienne des enfants : le respect, le pardon</w:t>
                            </w:r>
                            <w:r>
                              <w:rPr>
                                <w:lang w:bidi="fr-FR"/>
                              </w:rPr>
                              <w:t>, l’amour</w:t>
                            </w:r>
                            <w:r>
                              <w:rPr>
                                <w:lang w:bidi="fr-FR"/>
                              </w:rPr>
                              <w:t>…</w:t>
                            </w:r>
                          </w:p>
                          <w:p w14:paraId="74BBDB1C" w14:textId="77777777" w:rsidR="00724ABF" w:rsidRDefault="00724ABF" w:rsidP="00724ABF">
                            <w:pPr>
                              <w:ind w:left="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052F03" id="Rectangle : coins arrondis 9" o:spid="_x0000_s1026" style="position:absolute;left:0;text-align:left;margin-left:47.5pt;margin-top:5.55pt;width:375.5pt;height: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" fillcolor="#4472c4 [3204]" strokecolor="#1f3763 [1604]" strokeweight="1pt">
                <v:stroke joinstyle="miter"/>
                <v:textbox>
                  <w:txbxContent>
                    <w:p w14:paraId="3BAF2924" w14:textId="4912AA66" w:rsidR="00724ABF" w:rsidRDefault="00724ABF" w:rsidP="00724ABF">
                      <w:pPr>
                        <w:pStyle w:val="Paragraphedeliste"/>
                        <w:ind w:left="426"/>
                        <w:rPr>
                          <w:lang w:bidi="fr-FR"/>
                        </w:rPr>
                      </w:pPr>
                      <w:r>
                        <w:rPr>
                          <w:lang w:bidi="fr-FR"/>
                        </w:rPr>
                        <w:t>Les enfants de maternelles bénéficient d’un éveil à la Foi autour des grandes fêtes de l’année liturgique (Noël, Pâques…) et sous la forme d’échanges rejoignant la vie quotidienne des enfants : le respect, le pardon</w:t>
                      </w:r>
                      <w:r>
                        <w:rPr>
                          <w:lang w:bidi="fr-FR"/>
                        </w:rPr>
                        <w:t>, l’amour</w:t>
                      </w:r>
                      <w:r>
                        <w:rPr>
                          <w:lang w:bidi="fr-FR"/>
                        </w:rPr>
                        <w:t>…</w:t>
                      </w:r>
                    </w:p>
                    <w:p w14:paraId="74BBDB1C" w14:textId="77777777" w:rsidR="00724ABF" w:rsidRDefault="00724ABF" w:rsidP="00724ABF">
                      <w:pPr>
                        <w:ind w:left="426"/>
                        <w:jc w:val="center"/>
                      </w:pPr>
                    </w:p>
                  </w:txbxContent>
                </v:textbox>
              </v:roundrect>
            </w:pict>
          </mc:Fallback>
        </mc:AlternateContent>
      </w:r>
    </w:p>
    <w:p w14:paraId="7DE381B3" w14:textId="377ECA5F" w:rsidR="00F976AE" w:rsidRDefault="00F976AE">
      <w:pPr>
        <w:rPr>
          <w:lang w:bidi="fr-FR"/>
        </w:rPr>
      </w:pPr>
    </w:p>
    <w:p w14:paraId="7E14D713" w14:textId="77777777" w:rsidR="00724ABF" w:rsidRDefault="00724ABF">
      <w:pPr>
        <w:rPr>
          <w:u w:val="single"/>
          <w:lang w:bidi="fr-FR"/>
        </w:rPr>
      </w:pPr>
    </w:p>
    <w:p w14:paraId="12B931CD" w14:textId="77777777" w:rsidR="00724ABF" w:rsidRDefault="00724ABF">
      <w:pPr>
        <w:rPr>
          <w:u w:val="single"/>
          <w:lang w:bidi="fr-FR"/>
        </w:rPr>
      </w:pPr>
    </w:p>
    <w:p w14:paraId="6628CE10" w14:textId="4FD641F2" w:rsidR="00724ABF" w:rsidRDefault="00724ABF">
      <w:pPr>
        <w:rPr>
          <w:u w:val="single"/>
          <w:lang w:bidi="fr-FR"/>
        </w:rPr>
      </w:pPr>
    </w:p>
    <w:p w14:paraId="3E17B796" w14:textId="712EA23D" w:rsidR="00724ABF" w:rsidRDefault="00724ABF">
      <w:pPr>
        <w:rPr>
          <w:u w:val="single"/>
          <w:lang w:bidi="fr-FR"/>
        </w:rPr>
      </w:pPr>
    </w:p>
    <w:p w14:paraId="364B258E" w14:textId="2468E028" w:rsidR="00521779" w:rsidRDefault="00724ABF" w:rsidP="00724ABF">
      <w:pPr>
        <w:pStyle w:val="Paragraphedeliste"/>
        <w:numPr>
          <w:ilvl w:val="0"/>
          <w:numId w:val="7"/>
        </w:numPr>
        <w:rPr>
          <w:lang w:bidi="fr-FR"/>
        </w:rPr>
      </w:pPr>
      <w:r w:rsidRPr="00521779">
        <w:rPr>
          <w:noProof/>
          <w:u w:val="single"/>
        </w:rPr>
        <w:drawing>
          <wp:anchor distT="0" distB="0" distL="114300" distR="114300" simplePos="0" relativeHeight="251660288" behindDoc="0" locked="0" layoutInCell="1" allowOverlap="1" wp14:anchorId="1B908990" wp14:editId="6F18F2FA">
            <wp:simplePos x="0" y="0"/>
            <wp:positionH relativeFrom="column">
              <wp:posOffset>819888</wp:posOffset>
            </wp:positionH>
            <wp:positionV relativeFrom="paragraph">
              <wp:posOffset>373513</wp:posOffset>
            </wp:positionV>
            <wp:extent cx="1168400" cy="1168400"/>
            <wp:effectExtent l="0" t="0" r="0" b="0"/>
            <wp:wrapThrough wrapText="bothSides">
              <wp:wrapPolygon edited="0">
                <wp:start x="0" y="0"/>
                <wp:lineTo x="0" y="21130"/>
                <wp:lineTo x="21130" y="21130"/>
                <wp:lineTo x="21130"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bidi="fr-FR"/>
        </w:rPr>
        <w:drawing>
          <wp:anchor distT="0" distB="0" distL="114300" distR="114300" simplePos="0" relativeHeight="251667456" behindDoc="0" locked="0" layoutInCell="1" allowOverlap="1" wp14:anchorId="629BF17C" wp14:editId="451589FF">
            <wp:simplePos x="0" y="0"/>
            <wp:positionH relativeFrom="margin">
              <wp:posOffset>2787650</wp:posOffset>
            </wp:positionH>
            <wp:positionV relativeFrom="margin">
              <wp:posOffset>2343150</wp:posOffset>
            </wp:positionV>
            <wp:extent cx="1765935" cy="988695"/>
            <wp:effectExtent l="0" t="0" r="5715" b="190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6593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76AE" w:rsidRPr="00724ABF">
        <w:rPr>
          <w:u w:val="single"/>
          <w:lang w:bidi="fr-FR"/>
        </w:rPr>
        <w:t>Cadeaux de Dieu</w:t>
      </w:r>
      <w:r w:rsidR="00F976AE">
        <w:rPr>
          <w:lang w:bidi="fr-FR"/>
        </w:rPr>
        <w:t> :  Des jeux, des contes bibliques, des chants, des histoires pour aider les plus petits à découvrir Jésus.</w:t>
      </w:r>
    </w:p>
    <w:p w14:paraId="3D6F74A2" w14:textId="2A749610" w:rsidR="00521779" w:rsidRDefault="00521779">
      <w:pPr>
        <w:rPr>
          <w:lang w:bidi="fr-FR"/>
        </w:rPr>
      </w:pPr>
    </w:p>
    <w:p w14:paraId="0A481A76" w14:textId="4DF531F0" w:rsidR="00521779" w:rsidRDefault="00521779">
      <w:pPr>
        <w:rPr>
          <w:lang w:bidi="fr-FR"/>
        </w:rPr>
      </w:pPr>
    </w:p>
    <w:p w14:paraId="2BA08417" w14:textId="30432792" w:rsidR="00521779" w:rsidRDefault="00521779">
      <w:pPr>
        <w:rPr>
          <w:lang w:bidi="fr-FR"/>
        </w:rPr>
      </w:pPr>
    </w:p>
    <w:p w14:paraId="1808E3C1" w14:textId="46BA2F8C" w:rsidR="00521779" w:rsidRDefault="00521779">
      <w:pPr>
        <w:rPr>
          <w:lang w:bidi="fr-FR"/>
        </w:rPr>
      </w:pPr>
    </w:p>
    <w:p w14:paraId="3483D1DE" w14:textId="27C35C8B" w:rsidR="00521779" w:rsidRDefault="00521779" w:rsidP="00724ABF">
      <w:pPr>
        <w:pStyle w:val="Paragraphedeliste"/>
        <w:numPr>
          <w:ilvl w:val="0"/>
          <w:numId w:val="7"/>
        </w:numPr>
        <w:rPr>
          <w:lang w:bidi="fr-FR"/>
        </w:rPr>
      </w:pPr>
      <w:r w:rsidRPr="00724ABF">
        <w:rPr>
          <w:u w:val="single"/>
          <w:lang w:bidi="fr-FR"/>
        </w:rPr>
        <w:t>Mon Cahier d’éveil à la Foi, une année avec Jésus</w:t>
      </w:r>
      <w:r>
        <w:rPr>
          <w:lang w:bidi="fr-FR"/>
        </w:rPr>
        <w:t>. MAME</w:t>
      </w:r>
    </w:p>
    <w:p w14:paraId="14FFA561" w14:textId="1B51E462" w:rsidR="00521779" w:rsidRDefault="00724ABF">
      <w:pPr>
        <w:rPr>
          <w:lang w:bidi="fr-FR"/>
        </w:rPr>
      </w:pPr>
      <w:r>
        <w:rPr>
          <w:noProof/>
        </w:rPr>
        <w:drawing>
          <wp:anchor distT="0" distB="0" distL="114300" distR="114300" simplePos="0" relativeHeight="251661312" behindDoc="0" locked="0" layoutInCell="1" allowOverlap="1" wp14:anchorId="3FCAECBD" wp14:editId="704A12F4">
            <wp:simplePos x="0" y="0"/>
            <wp:positionH relativeFrom="margin">
              <wp:posOffset>1376694</wp:posOffset>
            </wp:positionH>
            <wp:positionV relativeFrom="margin">
              <wp:posOffset>3912427</wp:posOffset>
            </wp:positionV>
            <wp:extent cx="1259205" cy="1259205"/>
            <wp:effectExtent l="0" t="0" r="0" b="0"/>
            <wp:wrapSquare wrapText="bothSides"/>
            <wp:docPr id="5" name="Image 5" descr="Couver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uvertu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59205" cy="1259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EB7B38" w14:textId="0A7BFB5F" w:rsidR="00521779" w:rsidRDefault="00521779">
      <w:pPr>
        <w:rPr>
          <w:lang w:bidi="fr-FR"/>
        </w:rPr>
      </w:pPr>
    </w:p>
    <w:p w14:paraId="2C75C3F9" w14:textId="693F291B" w:rsidR="00521779" w:rsidRDefault="00521779">
      <w:pPr>
        <w:rPr>
          <w:lang w:bidi="fr-FR"/>
        </w:rPr>
      </w:pPr>
    </w:p>
    <w:p w14:paraId="43DB1F37" w14:textId="2B4938FD" w:rsidR="00521779" w:rsidRDefault="00521779">
      <w:pPr>
        <w:rPr>
          <w:lang w:bidi="fr-FR"/>
        </w:rPr>
      </w:pPr>
    </w:p>
    <w:p w14:paraId="3FA14DCF" w14:textId="6221420E" w:rsidR="00521779" w:rsidRDefault="00521779">
      <w:pPr>
        <w:rPr>
          <w:lang w:bidi="fr-FR"/>
        </w:rPr>
      </w:pPr>
    </w:p>
    <w:p w14:paraId="7A82D5B7" w14:textId="543D87FF" w:rsidR="00521779" w:rsidRDefault="00521779">
      <w:pPr>
        <w:rPr>
          <w:lang w:bidi="fr-FR"/>
        </w:rPr>
      </w:pPr>
    </w:p>
    <w:p w14:paraId="2AB8DDBF" w14:textId="77777777" w:rsidR="00724ABF" w:rsidRDefault="00724ABF" w:rsidP="00724ABF">
      <w:pPr>
        <w:pStyle w:val="Paragraphedeliste"/>
        <w:rPr>
          <w:b/>
          <w:bCs/>
          <w:color w:val="ED7D31" w:themeColor="accent2"/>
          <w:sz w:val="28"/>
          <w:szCs w:val="28"/>
          <w:lang w:bidi="fr-FR"/>
        </w:rPr>
      </w:pPr>
    </w:p>
    <w:p w14:paraId="03C39E10" w14:textId="42329CDF" w:rsidR="000D3D59" w:rsidRPr="00724ABF" w:rsidRDefault="00521779" w:rsidP="00724ABF">
      <w:pPr>
        <w:pStyle w:val="Paragraphedeliste"/>
        <w:numPr>
          <w:ilvl w:val="0"/>
          <w:numId w:val="8"/>
        </w:numPr>
        <w:rPr>
          <w:b/>
          <w:bCs/>
          <w:color w:val="ED7D31" w:themeColor="accent2"/>
          <w:sz w:val="28"/>
          <w:szCs w:val="28"/>
          <w:lang w:bidi="fr-FR"/>
        </w:rPr>
      </w:pPr>
      <w:r w:rsidRPr="00724ABF">
        <w:rPr>
          <w:b/>
          <w:bCs/>
          <w:color w:val="ED7D31" w:themeColor="accent2"/>
          <w:sz w:val="28"/>
          <w:szCs w:val="28"/>
          <w:lang w:bidi="fr-FR"/>
        </w:rPr>
        <w:t>Culture Chrétienne </w:t>
      </w:r>
    </w:p>
    <w:p w14:paraId="299FBA44" w14:textId="42CA09C9" w:rsidR="00724ABF" w:rsidRPr="00724ABF" w:rsidRDefault="00724ABF" w:rsidP="00724ABF">
      <w:pPr>
        <w:pStyle w:val="Paragraphedeliste"/>
        <w:rPr>
          <w:sz w:val="28"/>
          <w:szCs w:val="28"/>
          <w:lang w:bidi="fr-FR"/>
        </w:rPr>
      </w:pPr>
      <w:r>
        <w:rPr>
          <w:noProof/>
          <w:lang w:bidi="fr-FR"/>
        </w:rPr>
        <mc:AlternateContent>
          <mc:Choice Requires="wps">
            <w:drawing>
              <wp:anchor distT="0" distB="0" distL="114300" distR="114300" simplePos="0" relativeHeight="251669504" behindDoc="0" locked="0" layoutInCell="1" allowOverlap="1" wp14:anchorId="2BEC8F4B" wp14:editId="30F822D4">
                <wp:simplePos x="0" y="0"/>
                <wp:positionH relativeFrom="column">
                  <wp:posOffset>819150</wp:posOffset>
                </wp:positionH>
                <wp:positionV relativeFrom="paragraph">
                  <wp:posOffset>120650</wp:posOffset>
                </wp:positionV>
                <wp:extent cx="4768850" cy="1174750"/>
                <wp:effectExtent l="0" t="0" r="12700" b="25400"/>
                <wp:wrapNone/>
                <wp:docPr id="11" name="Rectangle : coins arrondis 11"/>
                <wp:cNvGraphicFramePr/>
                <a:graphic xmlns:a="http://schemas.openxmlformats.org/drawingml/2006/main">
                  <a:graphicData uri="http://schemas.microsoft.com/office/word/2010/wordprocessingShape">
                    <wps:wsp>
                      <wps:cNvSpPr/>
                      <wps:spPr>
                        <a:xfrm>
                          <a:off x="0" y="0"/>
                          <a:ext cx="4768850" cy="1174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2CE480" w14:textId="77777777" w:rsidR="00724ABF" w:rsidRDefault="00724ABF" w:rsidP="00724ABF">
                            <w:pPr>
                              <w:rPr>
                                <w:lang w:bidi="fr-FR"/>
                              </w:rPr>
                            </w:pPr>
                            <w:r>
                              <w:rPr>
                                <w:lang w:bidi="fr-FR"/>
                              </w:rPr>
                              <w:t>Elle est sur le versant culturel et ne nécessite pas de se retrouver dans la Foi chrétienne. Elle ne permet pas de préparer le baptême ou la première communion. C’est un enseignement mêlant histoire, géographie, arts… afin de découvrir des éléments de connaissances propres aux religions et plus particulièrement à la religion chrétienne.</w:t>
                            </w:r>
                          </w:p>
                          <w:p w14:paraId="65727373" w14:textId="77777777" w:rsidR="00724ABF" w:rsidRDefault="00724ABF" w:rsidP="00724ABF">
                            <w:pPr>
                              <w:ind w:left="42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EC8F4B" id="Rectangle : coins arrondis 11" o:spid="_x0000_s1027" style="position:absolute;left:0;text-align:left;margin-left:64.5pt;margin-top:9.5pt;width:375.5pt;height: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" fillcolor="#4472c4 [3204]" strokecolor="#1f3763 [1604]" strokeweight="1pt">
                <v:stroke joinstyle="miter"/>
                <v:textbox>
                  <w:txbxContent>
                    <w:p w14:paraId="742CE480" w14:textId="77777777" w:rsidR="00724ABF" w:rsidRDefault="00724ABF" w:rsidP="00724ABF">
                      <w:pPr>
                        <w:rPr>
                          <w:lang w:bidi="fr-FR"/>
                        </w:rPr>
                      </w:pPr>
                      <w:r>
                        <w:rPr>
                          <w:lang w:bidi="fr-FR"/>
                        </w:rPr>
                        <w:t>Elle est sur le versant culturel et ne nécessite pas de se retrouver dans la Foi chrétienne. Elle ne permet pas de préparer le baptême ou la première communion. C’est un enseignement mêlant histoire, géographie, arts… afin de découvrir des éléments de connaissances propres aux religions et plus particulièrement à la religion chrétienne.</w:t>
                      </w:r>
                    </w:p>
                    <w:p w14:paraId="65727373" w14:textId="77777777" w:rsidR="00724ABF" w:rsidRDefault="00724ABF" w:rsidP="00724ABF">
                      <w:pPr>
                        <w:ind w:left="426"/>
                        <w:jc w:val="center"/>
                      </w:pPr>
                    </w:p>
                  </w:txbxContent>
                </v:textbox>
              </v:roundrect>
            </w:pict>
          </mc:Fallback>
        </mc:AlternateContent>
      </w:r>
    </w:p>
    <w:p w14:paraId="0E54776D" w14:textId="25578B2D" w:rsidR="000D3D59" w:rsidRDefault="000D3D59" w:rsidP="000D3D59">
      <w:pPr>
        <w:pStyle w:val="Paragraphedeliste"/>
        <w:rPr>
          <w:lang w:bidi="fr-FR"/>
        </w:rPr>
      </w:pPr>
    </w:p>
    <w:p w14:paraId="36AA3871" w14:textId="3C07999C" w:rsidR="00521779" w:rsidRDefault="00521779">
      <w:pPr>
        <w:rPr>
          <w:lang w:bidi="fr-FR"/>
        </w:rPr>
      </w:pPr>
    </w:p>
    <w:p w14:paraId="28564FD3" w14:textId="77777777"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4F58312" w14:textId="77777777"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431B8D3" w14:textId="77777777"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4B60F60" w14:textId="3778C3F2" w:rsid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F01EE3C" w14:textId="77777777"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844CF28" w14:textId="6FB89143" w:rsidR="00A77F19" w:rsidRPr="00724ABF" w:rsidRDefault="00521779" w:rsidP="00A2356F">
      <w:pPr>
        <w:pStyle w:val="Paragraphedeliste"/>
        <w:numPr>
          <w:ilvl w:val="0"/>
          <w:numId w:val="1"/>
        </w:numPr>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3D59">
        <w:rPr>
          <w:b/>
          <w:bCs/>
          <w:sz w:val="32"/>
          <w:szCs w:val="32"/>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Cycle 2</w:t>
      </w:r>
      <w:r w:rsidR="00724ABF">
        <w:rPr>
          <w:b/>
          <w:bCs/>
          <w:sz w:val="32"/>
          <w:szCs w:val="32"/>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et 3</w:t>
      </w:r>
      <w:r>
        <w:rPr>
          <w:lang w:bidi="fr-FR"/>
        </w:rPr>
        <w:t xml:space="preserve"> : </w:t>
      </w:r>
    </w:p>
    <w:p w14:paraId="78E0C1EF" w14:textId="477D0158" w:rsidR="00724ABF" w:rsidRPr="000D3D59"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A0C7BDA" w14:textId="77777777" w:rsidR="00724ABF" w:rsidRDefault="00724ABF" w:rsidP="00A77F19">
      <w:pPr>
        <w:pStyle w:val="Paragraphedeliste"/>
        <w:numPr>
          <w:ilvl w:val="0"/>
          <w:numId w:val="2"/>
        </w:numPr>
        <w:rPr>
          <w:lang w:bidi="fr-FR"/>
        </w:rPr>
      </w:pPr>
      <w:r w:rsidRPr="000D3D59">
        <w:rPr>
          <w:b/>
          <w:bCs/>
          <w:noProof/>
          <w:sz w:val="32"/>
          <w:szCs w:val="32"/>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rawing>
          <wp:anchor distT="0" distB="0" distL="114300" distR="114300" simplePos="0" relativeHeight="251662336" behindDoc="0" locked="0" layoutInCell="1" allowOverlap="1" wp14:anchorId="289A9F08" wp14:editId="2B6A322B">
            <wp:simplePos x="0" y="0"/>
            <wp:positionH relativeFrom="margin">
              <wp:posOffset>-234935</wp:posOffset>
            </wp:positionH>
            <wp:positionV relativeFrom="margin">
              <wp:posOffset>8358268</wp:posOffset>
            </wp:positionV>
            <wp:extent cx="1206500" cy="120650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06500" cy="1206500"/>
                    </a:xfrm>
                    <a:prstGeom prst="rect">
                      <a:avLst/>
                    </a:prstGeom>
                  </pic:spPr>
                </pic:pic>
              </a:graphicData>
            </a:graphic>
          </wp:anchor>
        </w:drawing>
      </w:r>
      <w:r w:rsidR="00A2356F" w:rsidRPr="00A2356F">
        <w:rPr>
          <w:u w:val="single"/>
          <w:lang w:bidi="fr-FR"/>
        </w:rPr>
        <w:t>Zou</w:t>
      </w:r>
      <w:r w:rsidR="00A2356F">
        <w:rPr>
          <w:lang w:bidi="fr-FR"/>
        </w:rPr>
        <w:t xml:space="preserve">, </w:t>
      </w:r>
      <w:proofErr w:type="spellStart"/>
      <w:r w:rsidR="00A2356F">
        <w:rPr>
          <w:lang w:bidi="fr-FR"/>
        </w:rPr>
        <w:t>Médiaclap</w:t>
      </w:r>
      <w:proofErr w:type="spellEnd"/>
      <w:r w:rsidR="00A77F19">
        <w:rPr>
          <w:lang w:bidi="fr-FR"/>
        </w:rPr>
        <w:t xml:space="preserve">. </w:t>
      </w:r>
    </w:p>
    <w:p w14:paraId="46F110A3" w14:textId="241378C2" w:rsidR="00A77F19" w:rsidRDefault="00A77F19" w:rsidP="00724ABF">
      <w:pPr>
        <w:pStyle w:val="Paragraphedeliste"/>
        <w:ind w:left="2160"/>
        <w:jc w:val="center"/>
        <w:rPr>
          <w:lang w:bidi="fr-FR"/>
        </w:rPr>
      </w:pPr>
      <w:r>
        <w:rPr>
          <w:lang w:bidi="fr-FR"/>
        </w:rPr>
        <w:t>Découvrir la culture chrétienne à partir de la lecture continue de l’Evangile selon Saint Luc.</w:t>
      </w:r>
    </w:p>
    <w:p w14:paraId="292F9DCD" w14:textId="7D3713C7" w:rsidR="000D3D59" w:rsidRDefault="000D3D59" w:rsidP="000D3D59">
      <w:pPr>
        <w:rPr>
          <w:lang w:bidi="fr-FR"/>
        </w:rPr>
      </w:pPr>
    </w:p>
    <w:p w14:paraId="7A77A9BA" w14:textId="236A321F" w:rsidR="00613842" w:rsidRDefault="00A77F19" w:rsidP="00724ABF">
      <w:pPr>
        <w:pStyle w:val="Paragraphedeliste"/>
        <w:numPr>
          <w:ilvl w:val="0"/>
          <w:numId w:val="2"/>
        </w:numPr>
        <w:rPr>
          <w:lang w:bidi="fr-FR"/>
        </w:rPr>
      </w:pPr>
      <w:r w:rsidRPr="00724ABF">
        <w:rPr>
          <w:u w:val="single"/>
          <w:lang w:bidi="fr-FR"/>
        </w:rPr>
        <w:t>A la rencontre des Chrétiens,</w:t>
      </w:r>
      <w:r>
        <w:rPr>
          <w:lang w:bidi="fr-FR"/>
        </w:rPr>
        <w:t xml:space="preserve"> MAME TARDY</w:t>
      </w:r>
      <w:r w:rsidR="00613842">
        <w:rPr>
          <w:lang w:bidi="fr-FR"/>
        </w:rPr>
        <w:t xml:space="preserve"> (</w:t>
      </w:r>
      <w:r w:rsidR="00724ABF">
        <w:rPr>
          <w:lang w:bidi="fr-FR"/>
        </w:rPr>
        <w:t>4 années)</w:t>
      </w:r>
    </w:p>
    <w:p w14:paraId="5BB73B41" w14:textId="4CF9BEE0" w:rsidR="00613842" w:rsidRDefault="00724ABF" w:rsidP="00613842">
      <w:pPr>
        <w:pStyle w:val="Paragraphedeliste"/>
        <w:rPr>
          <w:lang w:bidi="fr-FR"/>
        </w:rPr>
      </w:pPr>
      <w:r>
        <w:rPr>
          <w:noProof/>
          <w:lang w:bidi="fr-FR"/>
        </w:rPr>
        <w:drawing>
          <wp:anchor distT="0" distB="0" distL="114300" distR="114300" simplePos="0" relativeHeight="251663360" behindDoc="0" locked="0" layoutInCell="1" allowOverlap="1" wp14:anchorId="073DD7FB" wp14:editId="100B2FAD">
            <wp:simplePos x="0" y="0"/>
            <wp:positionH relativeFrom="margin">
              <wp:posOffset>1518920</wp:posOffset>
            </wp:positionH>
            <wp:positionV relativeFrom="margin">
              <wp:posOffset>847090</wp:posOffset>
            </wp:positionV>
            <wp:extent cx="788035" cy="1113790"/>
            <wp:effectExtent l="0" t="0" r="0" b="0"/>
            <wp:wrapSquare wrapText="bothSides"/>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8035" cy="1113790"/>
                    </a:xfrm>
                    <a:prstGeom prst="rect">
                      <a:avLst/>
                    </a:prstGeom>
                  </pic:spPr>
                </pic:pic>
              </a:graphicData>
            </a:graphic>
            <wp14:sizeRelH relativeFrom="margin">
              <wp14:pctWidth>0</wp14:pctWidth>
            </wp14:sizeRelH>
            <wp14:sizeRelV relativeFrom="margin">
              <wp14:pctHeight>0</wp14:pctHeight>
            </wp14:sizeRelV>
          </wp:anchor>
        </w:drawing>
      </w:r>
    </w:p>
    <w:p w14:paraId="1E8DB116" w14:textId="18B094AA" w:rsidR="00613842" w:rsidRDefault="00724ABF" w:rsidP="00613842">
      <w:pPr>
        <w:rPr>
          <w:lang w:bidi="fr-FR"/>
        </w:rPr>
      </w:pPr>
      <w:r>
        <w:rPr>
          <w:noProof/>
        </w:rPr>
        <w:drawing>
          <wp:anchor distT="0" distB="0" distL="114300" distR="114300" simplePos="0" relativeHeight="251683840" behindDoc="0" locked="0" layoutInCell="1" allowOverlap="1" wp14:anchorId="7D5FF30D" wp14:editId="158691CB">
            <wp:simplePos x="0" y="0"/>
            <wp:positionH relativeFrom="margin">
              <wp:posOffset>2923909</wp:posOffset>
            </wp:positionH>
            <wp:positionV relativeFrom="margin">
              <wp:posOffset>892706</wp:posOffset>
            </wp:positionV>
            <wp:extent cx="919480" cy="919480"/>
            <wp:effectExtent l="0" t="0" r="0" b="0"/>
            <wp:wrapSquare wrapText="bothSides"/>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9480" cy="91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444FF" w14:textId="55AE3EEB" w:rsidR="00613842" w:rsidRDefault="00613842" w:rsidP="00613842">
      <w:pPr>
        <w:rPr>
          <w:lang w:bidi="fr-FR"/>
        </w:rPr>
      </w:pPr>
    </w:p>
    <w:p w14:paraId="4F70A365" w14:textId="48B00C24" w:rsidR="00724ABF" w:rsidRDefault="00724ABF" w:rsidP="00724ABF">
      <w:pPr>
        <w:pStyle w:val="Paragraphedeliste"/>
        <w:ind w:left="2160"/>
        <w:rPr>
          <w:lang w:bidi="fr-FR"/>
        </w:rPr>
      </w:pPr>
    </w:p>
    <w:p w14:paraId="415AEFFE" w14:textId="16B578CD" w:rsidR="00724ABF" w:rsidRDefault="00724ABF" w:rsidP="00724ABF">
      <w:pPr>
        <w:pStyle w:val="Paragraphedeliste"/>
        <w:ind w:left="2160"/>
        <w:rPr>
          <w:lang w:bidi="fr-FR"/>
        </w:rPr>
      </w:pPr>
    </w:p>
    <w:p w14:paraId="4CE5ED12" w14:textId="15108D4F" w:rsidR="00724ABF" w:rsidRDefault="00724ABF" w:rsidP="00724ABF">
      <w:pPr>
        <w:pStyle w:val="Paragraphedeliste"/>
        <w:ind w:left="2160"/>
        <w:rPr>
          <w:lang w:bidi="fr-FR"/>
        </w:rPr>
      </w:pPr>
    </w:p>
    <w:p w14:paraId="34C0EC9D" w14:textId="73789B94" w:rsidR="00724ABF" w:rsidRDefault="00724ABF" w:rsidP="00724ABF">
      <w:pPr>
        <w:pStyle w:val="Paragraphedeliste"/>
        <w:ind w:left="2160"/>
        <w:rPr>
          <w:lang w:bidi="fr-FR"/>
        </w:rPr>
      </w:pPr>
    </w:p>
    <w:p w14:paraId="4B4F0F90" w14:textId="0AE5511C" w:rsidR="00724ABF" w:rsidRDefault="00724ABF" w:rsidP="00724ABF">
      <w:pPr>
        <w:pStyle w:val="Paragraphedeliste"/>
        <w:ind w:left="2160"/>
        <w:rPr>
          <w:lang w:bidi="fr-FR"/>
        </w:rPr>
      </w:pPr>
    </w:p>
    <w:p w14:paraId="517F1ED2" w14:textId="15DD5A49" w:rsidR="00613842" w:rsidRDefault="00613842" w:rsidP="00724ABF">
      <w:pPr>
        <w:pStyle w:val="Paragraphedeliste"/>
        <w:numPr>
          <w:ilvl w:val="0"/>
          <w:numId w:val="2"/>
        </w:numPr>
        <w:rPr>
          <w:lang w:bidi="fr-FR"/>
        </w:rPr>
      </w:pPr>
      <w:r w:rsidRPr="00724ABF">
        <w:rPr>
          <w:u w:val="single"/>
          <w:lang w:bidi="fr-FR"/>
        </w:rPr>
        <w:t>Anne &amp; Léo</w:t>
      </w:r>
      <w:r w:rsidR="000D3D59">
        <w:rPr>
          <w:lang w:bidi="fr-FR"/>
        </w:rPr>
        <w:t xml:space="preserve">, </w:t>
      </w:r>
      <w:r w:rsidR="00724ABF">
        <w:rPr>
          <w:lang w:bidi="fr-FR"/>
        </w:rPr>
        <w:t>MEDIACLAP</w:t>
      </w:r>
    </w:p>
    <w:p w14:paraId="590C0DDD" w14:textId="032F7BC9" w:rsidR="000D3D59" w:rsidRDefault="00724ABF" w:rsidP="00613842">
      <w:pPr>
        <w:pStyle w:val="Paragraphedeliste"/>
        <w:ind w:left="1080"/>
        <w:rPr>
          <w:lang w:bidi="fr-FR"/>
        </w:rPr>
      </w:pPr>
      <w:r>
        <w:rPr>
          <w:noProof/>
        </w:rPr>
        <w:drawing>
          <wp:anchor distT="0" distB="0" distL="114300" distR="114300" simplePos="0" relativeHeight="251664384" behindDoc="0" locked="0" layoutInCell="1" allowOverlap="1" wp14:anchorId="1645E331" wp14:editId="0B5436D8">
            <wp:simplePos x="0" y="0"/>
            <wp:positionH relativeFrom="margin">
              <wp:posOffset>2317750</wp:posOffset>
            </wp:positionH>
            <wp:positionV relativeFrom="margin">
              <wp:posOffset>2596515</wp:posOffset>
            </wp:positionV>
            <wp:extent cx="1126490" cy="1126490"/>
            <wp:effectExtent l="0" t="0" r="0" b="0"/>
            <wp:wrapSquare wrapText="bothSides"/>
            <wp:docPr id="1" name="Image 1" descr="Découverte de la culture chrétienne en CE2, CM1 ou CM2 - Anne et Léo  Re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couverte de la culture chrétienne en CE2, CM1 ou CM2 - Anne et Léo  Reporte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7B25F" w14:textId="4BA48FDA" w:rsidR="000D3D59" w:rsidRDefault="00724ABF" w:rsidP="00613842">
      <w:pPr>
        <w:pStyle w:val="Paragraphedeliste"/>
        <w:ind w:left="1080"/>
        <w:rPr>
          <w:lang w:bidi="fr-FR"/>
        </w:rPr>
      </w:pPr>
      <w:r>
        <w:rPr>
          <w:noProof/>
        </w:rPr>
        <w:drawing>
          <wp:anchor distT="0" distB="0" distL="114300" distR="114300" simplePos="0" relativeHeight="251684864" behindDoc="0" locked="0" layoutInCell="1" allowOverlap="1" wp14:anchorId="40BFB6B2" wp14:editId="656F4645">
            <wp:simplePos x="0" y="0"/>
            <wp:positionH relativeFrom="margin">
              <wp:posOffset>1116419</wp:posOffset>
            </wp:positionH>
            <wp:positionV relativeFrom="margin">
              <wp:posOffset>2738253</wp:posOffset>
            </wp:positionV>
            <wp:extent cx="908050" cy="90805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8050" cy="908050"/>
                    </a:xfrm>
                    <a:prstGeom prst="rect">
                      <a:avLst/>
                    </a:prstGeom>
                    <a:noFill/>
                    <a:ln>
                      <a:noFill/>
                    </a:ln>
                  </pic:spPr>
                </pic:pic>
              </a:graphicData>
            </a:graphic>
          </wp:anchor>
        </w:drawing>
      </w:r>
    </w:p>
    <w:p w14:paraId="1D00549C" w14:textId="70E5749A" w:rsidR="000D3D59" w:rsidRDefault="000D3D59" w:rsidP="000D3D59">
      <w:pPr>
        <w:pStyle w:val="Paragraphedeliste"/>
        <w:ind w:left="1080"/>
        <w:rPr>
          <w:lang w:bidi="fr-FR"/>
        </w:rPr>
      </w:pPr>
    </w:p>
    <w:p w14:paraId="6F44DAB8" w14:textId="6207F17B" w:rsidR="00724ABF" w:rsidRDefault="00724ABF" w:rsidP="00724ABF">
      <w:pPr>
        <w:rPr>
          <w:lang w:bidi="fr-FR"/>
        </w:rPr>
      </w:pPr>
    </w:p>
    <w:p w14:paraId="52A59CE3" w14:textId="7669A719" w:rsidR="00724ABF" w:rsidRDefault="00724ABF" w:rsidP="00724ABF">
      <w:pPr>
        <w:rPr>
          <w:lang w:bidi="fr-FR"/>
        </w:rPr>
      </w:pPr>
    </w:p>
    <w:p w14:paraId="7D68F6F1" w14:textId="77777777" w:rsidR="00724ABF" w:rsidRDefault="00724ABF" w:rsidP="00724ABF">
      <w:pPr>
        <w:rPr>
          <w:lang w:bidi="fr-FR"/>
        </w:rPr>
      </w:pPr>
    </w:p>
    <w:p w14:paraId="462283C1" w14:textId="109D368F" w:rsidR="00724ABF" w:rsidRDefault="00724ABF" w:rsidP="00724ABF">
      <w:pPr>
        <w:rPr>
          <w:lang w:bidi="fr-FR"/>
        </w:rPr>
      </w:pPr>
    </w:p>
    <w:p w14:paraId="32646B34" w14:textId="113ED160" w:rsidR="00724ABF" w:rsidRPr="00724ABF" w:rsidRDefault="00724ABF" w:rsidP="00724ABF">
      <w:pPr>
        <w:pStyle w:val="Paragraphedeliste"/>
        <w:numPr>
          <w:ilvl w:val="0"/>
          <w:numId w:val="5"/>
        </w:numPr>
        <w:rPr>
          <w:sz w:val="28"/>
          <w:szCs w:val="28"/>
          <w:lang w:bidi="fr-FR"/>
        </w:rPr>
      </w:pPr>
      <w:r w:rsidRPr="00724ABF">
        <w:rPr>
          <w:sz w:val="28"/>
          <w:szCs w:val="28"/>
          <w:lang w:bidi="fr-FR"/>
        </w:rPr>
        <w:t>Catéchèse</w:t>
      </w:r>
      <w:r w:rsidRPr="00724ABF">
        <w:rPr>
          <w:sz w:val="28"/>
          <w:szCs w:val="28"/>
          <w:lang w:bidi="fr-FR"/>
        </w:rPr>
        <w:t> :</w:t>
      </w:r>
    </w:p>
    <w:p w14:paraId="51716DED" w14:textId="035CBBCB" w:rsidR="00724ABF" w:rsidRPr="00724ABF" w:rsidRDefault="00724ABF" w:rsidP="00724ABF">
      <w:pPr>
        <w:pStyle w:val="Paragraphedeliste"/>
        <w:rPr>
          <w:sz w:val="28"/>
          <w:szCs w:val="28"/>
          <w:lang w:bidi="fr-FR"/>
        </w:rPr>
      </w:pPr>
      <w:r>
        <w:rPr>
          <w:noProof/>
          <w:lang w:bidi="fr-FR"/>
        </w:rPr>
        <mc:AlternateContent>
          <mc:Choice Requires="wps">
            <w:drawing>
              <wp:anchor distT="0" distB="0" distL="114300" distR="114300" simplePos="0" relativeHeight="251674624" behindDoc="0" locked="0" layoutInCell="1" allowOverlap="1" wp14:anchorId="58E6A6BF" wp14:editId="01E0B3BC">
                <wp:simplePos x="0" y="0"/>
                <wp:positionH relativeFrom="column">
                  <wp:posOffset>819150</wp:posOffset>
                </wp:positionH>
                <wp:positionV relativeFrom="paragraph">
                  <wp:posOffset>120650</wp:posOffset>
                </wp:positionV>
                <wp:extent cx="4768850" cy="1174750"/>
                <wp:effectExtent l="0" t="0" r="12700" b="25400"/>
                <wp:wrapNone/>
                <wp:docPr id="12" name="Rectangle : coins arrondis 12"/>
                <wp:cNvGraphicFramePr/>
                <a:graphic xmlns:a="http://schemas.openxmlformats.org/drawingml/2006/main">
                  <a:graphicData uri="http://schemas.microsoft.com/office/word/2010/wordprocessingShape">
                    <wps:wsp>
                      <wps:cNvSpPr/>
                      <wps:spPr>
                        <a:xfrm>
                          <a:off x="0" y="0"/>
                          <a:ext cx="4768850" cy="1174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9A5EE4" w14:textId="63ABF235" w:rsidR="00724ABF" w:rsidRDefault="00724ABF" w:rsidP="00724ABF">
                            <w:pPr>
                              <w:ind w:left="426"/>
                              <w:jc w:val="center"/>
                            </w:pPr>
                            <w:r>
                              <w:t>La catéchèse est une démarche pour éduquer à la foi chrétienne. Elle s’appuie sur les connaissances et veut favoriser le développement d’une relation avec Jésus-Christ. Elle permet de demander en paroisse à recevoir les sacrements du baptême ou de la première Communion.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E6A6BF" id="Rectangle : coins arrondis 12" o:spid="_x0000_s1028" style="position:absolute;left:0;text-align:left;margin-left:64.5pt;margin-top:9.5pt;width:375.5pt;height: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" fillcolor="#4472c4 [3204]" strokecolor="#1f3763 [1604]" strokeweight="1pt">
                <v:stroke joinstyle="miter"/>
                <v:textbox>
                  <w:txbxContent>
                    <w:p w14:paraId="4C9A5EE4" w14:textId="63ABF235" w:rsidR="00724ABF" w:rsidRDefault="00724ABF" w:rsidP="00724ABF">
                      <w:pPr>
                        <w:ind w:left="426"/>
                        <w:jc w:val="center"/>
                      </w:pPr>
                      <w:r>
                        <w:t>La catéchèse est une démarche pour éduquer à la foi chrétienne. Elle s’appuie sur les connaissances et veut favoriser le développement d’une relation avec Jésus-Christ. Elle permet de demander en paroisse à recevoir les sacrements du baptême ou de la première Communion.</w:t>
                      </w:r>
                    </w:p>
                  </w:txbxContent>
                </v:textbox>
              </v:roundrect>
            </w:pict>
          </mc:Fallback>
        </mc:AlternateContent>
      </w:r>
    </w:p>
    <w:p w14:paraId="0792F43E" w14:textId="1D4236E5" w:rsidR="00724ABF" w:rsidRDefault="00724ABF" w:rsidP="00724ABF">
      <w:pPr>
        <w:pStyle w:val="Paragraphedeliste"/>
        <w:rPr>
          <w:lang w:bidi="fr-FR"/>
        </w:rPr>
      </w:pPr>
    </w:p>
    <w:p w14:paraId="2BB0AB84" w14:textId="086E89A4" w:rsidR="00724ABF" w:rsidRDefault="00724ABF" w:rsidP="00724ABF">
      <w:pPr>
        <w:rPr>
          <w:lang w:bidi="fr-FR"/>
        </w:rPr>
      </w:pPr>
    </w:p>
    <w:p w14:paraId="33B0BB40" w14:textId="7A3CDD19"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E0C46FE" w14:textId="4A959A3C"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80C2F5A" w14:textId="3DB74A2D"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6681688F" w14:textId="282AFA73" w:rsid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D952020" w14:textId="5FCCDFF3" w:rsidR="00724ABF" w:rsidRPr="00724ABF" w:rsidRDefault="00724ABF" w:rsidP="00724ABF">
      <w:pPr>
        <w:pStyle w:val="Paragraphedeliste"/>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CFE2DDD" w14:textId="54219206" w:rsidR="00724ABF" w:rsidRPr="00724ABF" w:rsidRDefault="00724ABF" w:rsidP="00724ABF">
      <w:pPr>
        <w:pStyle w:val="Paragraphedeliste"/>
        <w:numPr>
          <w:ilvl w:val="0"/>
          <w:numId w:val="1"/>
        </w:numPr>
        <w:rPr>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D3D59">
        <w:rPr>
          <w:b/>
          <w:bCs/>
          <w:sz w:val="32"/>
          <w:szCs w:val="32"/>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Cycle 2</w:t>
      </w:r>
      <w:r>
        <w:rPr>
          <w:b/>
          <w:bCs/>
          <w:sz w:val="32"/>
          <w:szCs w:val="32"/>
          <w:lang w:bidi="fr-F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et 3</w:t>
      </w:r>
      <w:r>
        <w:rPr>
          <w:lang w:bidi="fr-FR"/>
        </w:rPr>
        <w:t xml:space="preserve"> : </w:t>
      </w:r>
    </w:p>
    <w:p w14:paraId="4E3CBA55" w14:textId="5C069EA4" w:rsidR="00CB3518" w:rsidRDefault="00CB3518" w:rsidP="00613842">
      <w:pPr>
        <w:rPr>
          <w:lang w:bidi="fr-FR"/>
        </w:rPr>
      </w:pPr>
    </w:p>
    <w:p w14:paraId="7666DF49" w14:textId="46D4D95E" w:rsidR="00724ABF" w:rsidRDefault="00724ABF" w:rsidP="00724ABF">
      <w:pPr>
        <w:pStyle w:val="Paragraphedeliste"/>
        <w:numPr>
          <w:ilvl w:val="0"/>
          <w:numId w:val="2"/>
        </w:numPr>
        <w:rPr>
          <w:lang w:bidi="fr-FR"/>
        </w:rPr>
      </w:pPr>
      <w:r>
        <w:rPr>
          <w:lang w:bidi="fr-FR"/>
        </w:rPr>
        <w:t>Dieu fait pour nous des merveilles, MEDIACLAP (cycle 2)</w:t>
      </w:r>
    </w:p>
    <w:p w14:paraId="4BD1674B" w14:textId="0B74150B" w:rsidR="00724ABF" w:rsidRDefault="00724ABF" w:rsidP="00724ABF">
      <w:pPr>
        <w:pStyle w:val="Paragraphedeliste"/>
        <w:ind w:left="2160"/>
        <w:rPr>
          <w:lang w:bidi="fr-FR"/>
        </w:rPr>
      </w:pPr>
      <w:r>
        <w:rPr>
          <w:noProof/>
          <w:lang w:bidi="fr-FR"/>
        </w:rPr>
        <w:drawing>
          <wp:anchor distT="0" distB="0" distL="114300" distR="114300" simplePos="0" relativeHeight="251681792" behindDoc="0" locked="0" layoutInCell="1" allowOverlap="1" wp14:anchorId="7A7C12D9" wp14:editId="6CE608FD">
            <wp:simplePos x="0" y="0"/>
            <wp:positionH relativeFrom="margin">
              <wp:posOffset>1626781</wp:posOffset>
            </wp:positionH>
            <wp:positionV relativeFrom="margin">
              <wp:posOffset>7314964</wp:posOffset>
            </wp:positionV>
            <wp:extent cx="1062990" cy="1062990"/>
            <wp:effectExtent l="0" t="0" r="3810" b="3810"/>
            <wp:wrapSquare wrapText="bothSides"/>
            <wp:docPr id="20" name="Image 20"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20" descr="Une image contenant texte&#10;&#10;Description générée automatiquemen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05AD4" w14:textId="4E3C63D7" w:rsidR="00724ABF" w:rsidRDefault="00724ABF" w:rsidP="00724ABF">
      <w:pPr>
        <w:pStyle w:val="Paragraphedeliste"/>
        <w:ind w:left="2160"/>
        <w:rPr>
          <w:lang w:bidi="fr-FR"/>
        </w:rPr>
      </w:pPr>
      <w:r>
        <w:rPr>
          <w:noProof/>
        </w:rPr>
        <w:drawing>
          <wp:anchor distT="0" distB="0" distL="114300" distR="114300" simplePos="0" relativeHeight="251682816" behindDoc="0" locked="0" layoutInCell="1" allowOverlap="1" wp14:anchorId="2F4CB25E" wp14:editId="4205E308">
            <wp:simplePos x="0" y="0"/>
            <wp:positionH relativeFrom="margin">
              <wp:posOffset>3157870</wp:posOffset>
            </wp:positionH>
            <wp:positionV relativeFrom="margin">
              <wp:posOffset>7442658</wp:posOffset>
            </wp:positionV>
            <wp:extent cx="988695" cy="988695"/>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07CB85" w14:textId="26FA9A40" w:rsidR="00724ABF" w:rsidRDefault="00724ABF" w:rsidP="00724ABF">
      <w:pPr>
        <w:pStyle w:val="Paragraphedeliste"/>
        <w:ind w:left="2160"/>
        <w:rPr>
          <w:lang w:bidi="fr-FR"/>
        </w:rPr>
      </w:pPr>
    </w:p>
    <w:p w14:paraId="3E3C22A6" w14:textId="7EA23BAA" w:rsidR="00724ABF" w:rsidRDefault="00724ABF" w:rsidP="00724ABF">
      <w:pPr>
        <w:pStyle w:val="Paragraphedeliste"/>
        <w:ind w:left="2160"/>
        <w:rPr>
          <w:lang w:bidi="fr-FR"/>
        </w:rPr>
      </w:pPr>
    </w:p>
    <w:p w14:paraId="3046918A" w14:textId="184CFFEA" w:rsidR="00724ABF" w:rsidRDefault="00724ABF" w:rsidP="00724ABF">
      <w:pPr>
        <w:pStyle w:val="Paragraphedeliste"/>
        <w:ind w:left="2160"/>
        <w:rPr>
          <w:lang w:bidi="fr-FR"/>
        </w:rPr>
      </w:pPr>
    </w:p>
    <w:p w14:paraId="1DBFBE93" w14:textId="7DCF0F63" w:rsidR="00724ABF" w:rsidRDefault="00724ABF" w:rsidP="00724ABF">
      <w:pPr>
        <w:pStyle w:val="Paragraphedeliste"/>
        <w:ind w:left="2160"/>
        <w:rPr>
          <w:lang w:bidi="fr-FR"/>
        </w:rPr>
      </w:pPr>
    </w:p>
    <w:p w14:paraId="0B8E3278" w14:textId="6932CF7A" w:rsidR="00724ABF" w:rsidRDefault="00724ABF" w:rsidP="00724ABF">
      <w:pPr>
        <w:pStyle w:val="Paragraphedeliste"/>
        <w:ind w:left="2160"/>
        <w:rPr>
          <w:lang w:bidi="fr-FR"/>
        </w:rPr>
      </w:pPr>
    </w:p>
    <w:p w14:paraId="5D4E69C3" w14:textId="2EA6F133" w:rsidR="00724ABF" w:rsidRDefault="00724ABF" w:rsidP="00724ABF">
      <w:pPr>
        <w:pStyle w:val="Paragraphedeliste"/>
        <w:ind w:left="2160"/>
        <w:rPr>
          <w:lang w:bidi="fr-FR"/>
        </w:rPr>
      </w:pPr>
    </w:p>
    <w:p w14:paraId="557FFCAE" w14:textId="77777777" w:rsidR="00E73D69" w:rsidRDefault="00E73D69" w:rsidP="00724ABF">
      <w:pPr>
        <w:pStyle w:val="Paragraphedeliste"/>
        <w:ind w:left="2160"/>
        <w:rPr>
          <w:lang w:bidi="fr-FR"/>
        </w:rPr>
      </w:pPr>
    </w:p>
    <w:p w14:paraId="4CE69624" w14:textId="77777777" w:rsidR="00724ABF" w:rsidRDefault="00724ABF" w:rsidP="00724ABF">
      <w:pPr>
        <w:pStyle w:val="Paragraphedeliste"/>
        <w:ind w:left="2160"/>
        <w:rPr>
          <w:lang w:bidi="fr-FR"/>
        </w:rPr>
      </w:pPr>
    </w:p>
    <w:p w14:paraId="4BEF88F1" w14:textId="5FFECC0A" w:rsidR="00724ABF" w:rsidRDefault="00724ABF" w:rsidP="00724ABF">
      <w:pPr>
        <w:pStyle w:val="Paragraphedeliste"/>
        <w:numPr>
          <w:ilvl w:val="0"/>
          <w:numId w:val="2"/>
        </w:numPr>
        <w:rPr>
          <w:lang w:bidi="fr-FR"/>
        </w:rPr>
      </w:pPr>
      <w:r w:rsidRPr="00724ABF">
        <w:rPr>
          <w:u w:val="single"/>
          <w:lang w:bidi="fr-FR"/>
        </w:rPr>
        <w:lastRenderedPageBreak/>
        <w:t>Nathanaël</w:t>
      </w:r>
      <w:r>
        <w:rPr>
          <w:lang w:bidi="fr-FR"/>
        </w:rPr>
        <w:t xml:space="preserve">, MEDIACLAP </w:t>
      </w:r>
    </w:p>
    <w:p w14:paraId="2E17DBDD" w14:textId="0E707066" w:rsidR="00724ABF" w:rsidRDefault="00724ABF" w:rsidP="00724ABF">
      <w:pPr>
        <w:pStyle w:val="Paragraphedeliste"/>
        <w:ind w:left="2160"/>
        <w:rPr>
          <w:lang w:bidi="fr-FR"/>
        </w:rPr>
      </w:pPr>
      <w:r>
        <w:rPr>
          <w:noProof/>
        </w:rPr>
        <w:drawing>
          <wp:anchor distT="0" distB="0" distL="114300" distR="114300" simplePos="0" relativeHeight="251678720" behindDoc="0" locked="0" layoutInCell="1" allowOverlap="1" wp14:anchorId="230B6571" wp14:editId="04E80C5E">
            <wp:simplePos x="0" y="0"/>
            <wp:positionH relativeFrom="margin">
              <wp:posOffset>1284384</wp:posOffset>
            </wp:positionH>
            <wp:positionV relativeFrom="margin">
              <wp:posOffset>399563</wp:posOffset>
            </wp:positionV>
            <wp:extent cx="690880" cy="69088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690880" cy="690880"/>
                    </a:xfrm>
                    <a:prstGeom prst="rect">
                      <a:avLst/>
                    </a:prstGeom>
                    <a:noFill/>
                    <a:ln>
                      <a:noFill/>
                    </a:ln>
                  </pic:spPr>
                </pic:pic>
              </a:graphicData>
            </a:graphic>
          </wp:anchor>
        </w:drawing>
      </w:r>
    </w:p>
    <w:p w14:paraId="0AC53742" w14:textId="56AA5559" w:rsidR="00E52D4D" w:rsidRDefault="00724ABF" w:rsidP="000C45B8">
      <w:pPr>
        <w:jc w:val="center"/>
      </w:pPr>
      <w:r>
        <w:rPr>
          <w:noProof/>
          <w:lang w:bidi="fr-FR"/>
        </w:rPr>
        <w:drawing>
          <wp:anchor distT="0" distB="0" distL="114300" distR="114300" simplePos="0" relativeHeight="251675648" behindDoc="0" locked="0" layoutInCell="1" allowOverlap="1" wp14:anchorId="01E14E18" wp14:editId="1BE224C6">
            <wp:simplePos x="0" y="0"/>
            <wp:positionH relativeFrom="margin">
              <wp:posOffset>2396121</wp:posOffset>
            </wp:positionH>
            <wp:positionV relativeFrom="margin">
              <wp:posOffset>487562</wp:posOffset>
            </wp:positionV>
            <wp:extent cx="1000125" cy="882650"/>
            <wp:effectExtent l="0" t="0" r="9525"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0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BCCE2E" w14:textId="5B30F5F1" w:rsidR="00724ABF" w:rsidRDefault="00724ABF" w:rsidP="000C45B8">
      <w:pPr>
        <w:jc w:val="center"/>
      </w:pPr>
    </w:p>
    <w:p w14:paraId="01347121" w14:textId="2AE64960" w:rsidR="00724ABF" w:rsidRDefault="00724ABF" w:rsidP="00724ABF">
      <w:pPr>
        <w:pStyle w:val="Paragraphedeliste"/>
        <w:ind w:left="2160"/>
      </w:pPr>
    </w:p>
    <w:p w14:paraId="7673899E" w14:textId="3F874F56" w:rsidR="00724ABF" w:rsidRDefault="00724ABF" w:rsidP="00724ABF">
      <w:pPr>
        <w:pStyle w:val="Paragraphedeliste"/>
        <w:ind w:left="2160"/>
      </w:pPr>
    </w:p>
    <w:p w14:paraId="68D02001" w14:textId="2E835787" w:rsidR="00724ABF" w:rsidRDefault="00724ABF" w:rsidP="00724ABF">
      <w:pPr>
        <w:pStyle w:val="Paragraphedeliste"/>
        <w:ind w:left="2160"/>
      </w:pPr>
    </w:p>
    <w:p w14:paraId="3240C0C2" w14:textId="33DFEDBA" w:rsidR="00724ABF" w:rsidRDefault="00724ABF" w:rsidP="00724ABF">
      <w:pPr>
        <w:pStyle w:val="Paragraphedeliste"/>
        <w:ind w:left="2160"/>
      </w:pPr>
    </w:p>
    <w:p w14:paraId="34545836" w14:textId="4FA68323" w:rsidR="00724ABF" w:rsidRDefault="00724ABF" w:rsidP="00724ABF">
      <w:pPr>
        <w:pStyle w:val="Paragraphedeliste"/>
        <w:ind w:left="2160"/>
      </w:pPr>
    </w:p>
    <w:p w14:paraId="04DF1098" w14:textId="5D7D7FA9" w:rsidR="00724ABF" w:rsidRDefault="00724ABF" w:rsidP="00724ABF">
      <w:pPr>
        <w:pStyle w:val="Paragraphedeliste"/>
        <w:ind w:left="2160"/>
      </w:pPr>
    </w:p>
    <w:p w14:paraId="6AB211A3" w14:textId="69BE3589" w:rsidR="00724ABF" w:rsidRDefault="00724ABF" w:rsidP="00724ABF">
      <w:pPr>
        <w:pStyle w:val="Paragraphedeliste"/>
        <w:numPr>
          <w:ilvl w:val="0"/>
          <w:numId w:val="2"/>
        </w:numPr>
      </w:pPr>
      <w:r w:rsidRPr="00724ABF">
        <w:rPr>
          <w:u w:val="single"/>
        </w:rPr>
        <w:t>Dieu dans nos vies</w:t>
      </w:r>
      <w:r>
        <w:t xml:space="preserve">, MEDIACLAP </w:t>
      </w:r>
    </w:p>
    <w:p w14:paraId="77001844" w14:textId="74BF5489" w:rsidR="00724ABF" w:rsidRDefault="00724ABF" w:rsidP="00724ABF">
      <w:pPr>
        <w:pStyle w:val="Paragraphedeliste"/>
        <w:ind w:left="2160"/>
      </w:pPr>
      <w:r>
        <w:rPr>
          <w:noProof/>
        </w:rPr>
        <w:drawing>
          <wp:anchor distT="0" distB="0" distL="114300" distR="114300" simplePos="0" relativeHeight="251676672" behindDoc="0" locked="0" layoutInCell="1" allowOverlap="1" wp14:anchorId="4BE680E5" wp14:editId="49330D0E">
            <wp:simplePos x="0" y="0"/>
            <wp:positionH relativeFrom="margin">
              <wp:posOffset>2626197</wp:posOffset>
            </wp:positionH>
            <wp:positionV relativeFrom="margin">
              <wp:posOffset>2420990</wp:posOffset>
            </wp:positionV>
            <wp:extent cx="759460" cy="1243965"/>
            <wp:effectExtent l="0" t="0" r="2540" b="0"/>
            <wp:wrapSquare wrapText="bothSides"/>
            <wp:docPr id="15" name="Image 15" descr="Dieu dans nos vies, un cahier de bonnes nouvelles pour les 8-11 ans |  Catéchèse &amp; Catéchumén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eu dans nos vies, un cahier de bonnes nouvelles pour les 8-11 ans |  Catéchèse &amp; Catéchuména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59460" cy="124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5E7467" w14:textId="3EEE3773" w:rsidR="00724ABF" w:rsidRDefault="00724ABF" w:rsidP="00724ABF">
      <w:pPr>
        <w:pStyle w:val="Paragraphedeliste"/>
        <w:ind w:left="2160"/>
      </w:pPr>
      <w:r>
        <w:rPr>
          <w:noProof/>
        </w:rPr>
        <w:drawing>
          <wp:anchor distT="0" distB="0" distL="114300" distR="114300" simplePos="0" relativeHeight="251677696" behindDoc="0" locked="0" layoutInCell="1" allowOverlap="1" wp14:anchorId="082F4734" wp14:editId="3EC5568C">
            <wp:simplePos x="0" y="0"/>
            <wp:positionH relativeFrom="margin">
              <wp:posOffset>1440180</wp:posOffset>
            </wp:positionH>
            <wp:positionV relativeFrom="margin">
              <wp:posOffset>2519680</wp:posOffset>
            </wp:positionV>
            <wp:extent cx="754380" cy="754380"/>
            <wp:effectExtent l="0" t="0" r="7620" b="762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B25B1F" w14:textId="24F776CD" w:rsidR="00724ABF" w:rsidRDefault="00724ABF" w:rsidP="00724ABF">
      <w:pPr>
        <w:pStyle w:val="Paragraphedeliste"/>
        <w:ind w:left="2160"/>
      </w:pPr>
    </w:p>
    <w:p w14:paraId="0D283C83" w14:textId="6C3CD4DF" w:rsidR="00724ABF" w:rsidRDefault="00724ABF" w:rsidP="00724ABF">
      <w:pPr>
        <w:pStyle w:val="Paragraphedeliste"/>
        <w:ind w:left="2160"/>
      </w:pPr>
    </w:p>
    <w:p w14:paraId="0DFF09FB" w14:textId="18B7C338" w:rsidR="00724ABF" w:rsidRDefault="00724ABF" w:rsidP="00724ABF">
      <w:pPr>
        <w:pStyle w:val="Paragraphedeliste"/>
        <w:ind w:left="2160"/>
      </w:pPr>
    </w:p>
    <w:p w14:paraId="75638135" w14:textId="296BC183" w:rsidR="00724ABF" w:rsidRDefault="00724ABF" w:rsidP="00724ABF">
      <w:pPr>
        <w:pStyle w:val="Paragraphedeliste"/>
        <w:ind w:left="2160"/>
      </w:pPr>
    </w:p>
    <w:p w14:paraId="6A4279D6" w14:textId="5E63F037" w:rsidR="00724ABF" w:rsidRDefault="00724ABF" w:rsidP="00724ABF">
      <w:pPr>
        <w:pStyle w:val="Paragraphedeliste"/>
        <w:ind w:left="2160"/>
      </w:pPr>
    </w:p>
    <w:p w14:paraId="72A7EE93" w14:textId="55C137D8" w:rsidR="00724ABF" w:rsidRDefault="00724ABF" w:rsidP="00724ABF">
      <w:pPr>
        <w:pStyle w:val="Paragraphedeliste"/>
        <w:ind w:left="2160"/>
      </w:pPr>
    </w:p>
    <w:p w14:paraId="3D26CD18" w14:textId="7ED89205" w:rsidR="00724ABF" w:rsidRDefault="00724ABF" w:rsidP="00724ABF">
      <w:pPr>
        <w:pStyle w:val="Paragraphedeliste"/>
        <w:ind w:left="2160"/>
      </w:pPr>
    </w:p>
    <w:p w14:paraId="7998E3FE" w14:textId="53C4B5D8" w:rsidR="00724ABF" w:rsidRDefault="00724ABF" w:rsidP="00724ABF">
      <w:pPr>
        <w:pStyle w:val="Paragraphedeliste"/>
        <w:ind w:left="2160"/>
      </w:pPr>
    </w:p>
    <w:p w14:paraId="74FEC73F" w14:textId="0F07D3CE" w:rsidR="00724ABF" w:rsidRDefault="00724ABF" w:rsidP="00724ABF">
      <w:pPr>
        <w:pStyle w:val="Paragraphedeliste"/>
        <w:numPr>
          <w:ilvl w:val="0"/>
          <w:numId w:val="2"/>
        </w:numPr>
      </w:pPr>
      <w:r w:rsidRPr="00724ABF">
        <w:rPr>
          <w:u w:val="single"/>
        </w:rPr>
        <w:t>Promesse de Dieu</w:t>
      </w:r>
      <w:r>
        <w:t>, CRER BAYARD</w:t>
      </w:r>
    </w:p>
    <w:p w14:paraId="645BAD0D" w14:textId="38B227F1" w:rsidR="00724ABF" w:rsidRDefault="00724ABF" w:rsidP="00724ABF">
      <w:pPr>
        <w:pStyle w:val="Paragraphedeliste"/>
        <w:ind w:left="2160"/>
      </w:pPr>
    </w:p>
    <w:p w14:paraId="49324D56" w14:textId="5D794C89" w:rsidR="00724ABF" w:rsidRDefault="00724ABF" w:rsidP="00724ABF">
      <w:pPr>
        <w:pStyle w:val="Paragraphedeliste"/>
        <w:ind w:left="2160"/>
      </w:pPr>
      <w:r>
        <w:rPr>
          <w:noProof/>
        </w:rPr>
        <w:drawing>
          <wp:anchor distT="0" distB="0" distL="114300" distR="114300" simplePos="0" relativeHeight="251680768" behindDoc="0" locked="0" layoutInCell="1" allowOverlap="1" wp14:anchorId="5AB44FA4" wp14:editId="4F1C0A6D">
            <wp:simplePos x="0" y="0"/>
            <wp:positionH relativeFrom="margin">
              <wp:posOffset>1260387</wp:posOffset>
            </wp:positionH>
            <wp:positionV relativeFrom="margin">
              <wp:posOffset>4750657</wp:posOffset>
            </wp:positionV>
            <wp:extent cx="956310" cy="95631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63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9744" behindDoc="0" locked="0" layoutInCell="1" allowOverlap="1" wp14:anchorId="28E497E0" wp14:editId="128C3387">
            <wp:simplePos x="0" y="0"/>
            <wp:positionH relativeFrom="margin">
              <wp:posOffset>2500674</wp:posOffset>
            </wp:positionH>
            <wp:positionV relativeFrom="margin">
              <wp:posOffset>4624203</wp:posOffset>
            </wp:positionV>
            <wp:extent cx="1031875" cy="1179830"/>
            <wp:effectExtent l="0" t="0" r="0" b="127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31875" cy="117983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4ABF" w:rsidSect="00724ABF">
      <w:footerReference w:type="even" r:id="rId30"/>
      <w:footerReference w:type="default" r:id="rId31"/>
      <w:pgSz w:w="11906" w:h="16838" w:code="9"/>
      <w:pgMar w:top="1440" w:right="1440" w:bottom="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4F0E4" w14:textId="77777777" w:rsidR="004F754E" w:rsidRDefault="004F754E" w:rsidP="00B8645F">
      <w:pPr>
        <w:spacing w:after="0" w:line="240" w:lineRule="auto"/>
      </w:pPr>
      <w:r>
        <w:separator/>
      </w:r>
    </w:p>
  </w:endnote>
  <w:endnote w:type="continuationSeparator" w:id="0">
    <w:p w14:paraId="3A7AA787" w14:textId="77777777" w:rsidR="004F754E" w:rsidRDefault="004F754E" w:rsidP="00B86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D6EEF" w14:textId="4E63E8CA" w:rsidR="00C52B23" w:rsidRDefault="00724ABF">
    <w:pPr>
      <w:pStyle w:val="Pieddepage"/>
    </w:pPr>
    <w:r>
      <w:t>DDEC 56, service formation humaine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923504"/>
      <w:docPartObj>
        <w:docPartGallery w:val="Page Numbers (Bottom of Page)"/>
        <w:docPartUnique/>
      </w:docPartObj>
    </w:sdtPr>
    <w:sdtEndPr>
      <w:rPr>
        <w:noProof/>
      </w:rPr>
    </w:sdtEndPr>
    <w:sdtContent>
      <w:p w14:paraId="125A516E" w14:textId="77777777" w:rsidR="00ED200E" w:rsidRDefault="00ED200E">
        <w:pPr>
          <w:pStyle w:val="Pieddepage"/>
        </w:pPr>
        <w:r>
          <w:rPr>
            <w:lang w:bidi="fr-FR"/>
          </w:rPr>
          <w:fldChar w:fldCharType="begin"/>
        </w:r>
        <w:r>
          <w:rPr>
            <w:lang w:bidi="fr-FR"/>
          </w:rPr>
          <w:instrText xml:space="preserve"> PAGE   \* MERGEFORMAT </w:instrText>
        </w:r>
        <w:r>
          <w:rPr>
            <w:lang w:bidi="fr-FR"/>
          </w:rPr>
          <w:fldChar w:fldCharType="separate"/>
        </w:r>
        <w:r w:rsidR="00873BF9">
          <w:rPr>
            <w:noProof/>
            <w:lang w:bidi="fr-FR"/>
          </w:rPr>
          <w:t>2</w:t>
        </w:r>
        <w:r>
          <w:rPr>
            <w:noProof/>
            <w:lang w:bidi="fr-FR"/>
          </w:rPr>
          <w:fldChar w:fldCharType="end"/>
        </w:r>
      </w:p>
    </w:sdtContent>
  </w:sdt>
  <w:p w14:paraId="2DF291CC" w14:textId="77777777" w:rsidR="00ED200E" w:rsidRDefault="00ED200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13615"/>
      <w:docPartObj>
        <w:docPartGallery w:val="Page Numbers (Bottom of Page)"/>
        <w:docPartUnique/>
      </w:docPartObj>
    </w:sdtPr>
    <w:sdtEndPr>
      <w:rPr>
        <w:noProof/>
      </w:rPr>
    </w:sdtEndPr>
    <w:sdtContent>
      <w:p w14:paraId="43515456" w14:textId="77777777" w:rsidR="00ED200E" w:rsidRDefault="00ED200E">
        <w:pPr>
          <w:pStyle w:val="Pieddepage"/>
          <w:jc w:val="right"/>
        </w:pPr>
        <w:r>
          <w:rPr>
            <w:lang w:bidi="fr-FR"/>
          </w:rPr>
          <w:fldChar w:fldCharType="begin"/>
        </w:r>
        <w:r>
          <w:rPr>
            <w:lang w:bidi="fr-FR"/>
          </w:rPr>
          <w:instrText xml:space="preserve"> PAGE   \* MERGEFORMAT </w:instrText>
        </w:r>
        <w:r>
          <w:rPr>
            <w:lang w:bidi="fr-FR"/>
          </w:rPr>
          <w:fldChar w:fldCharType="separate"/>
        </w:r>
        <w:r w:rsidR="00873BF9">
          <w:rPr>
            <w:noProof/>
            <w:lang w:bidi="fr-FR"/>
          </w:rPr>
          <w:t>1</w:t>
        </w:r>
        <w:r>
          <w:rPr>
            <w:noProof/>
            <w:lang w:bidi="fr-FR"/>
          </w:rPr>
          <w:fldChar w:fldCharType="end"/>
        </w:r>
      </w:p>
    </w:sdtContent>
  </w:sdt>
  <w:p w14:paraId="221D4CFF" w14:textId="77777777" w:rsidR="00ED200E" w:rsidRDefault="00ED20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26FF" w14:textId="77777777" w:rsidR="004F754E" w:rsidRDefault="004F754E" w:rsidP="00B8645F">
      <w:pPr>
        <w:spacing w:after="0" w:line="240" w:lineRule="auto"/>
      </w:pPr>
      <w:r>
        <w:separator/>
      </w:r>
    </w:p>
  </w:footnote>
  <w:footnote w:type="continuationSeparator" w:id="0">
    <w:p w14:paraId="23AC6096" w14:textId="77777777" w:rsidR="004F754E" w:rsidRDefault="004F754E" w:rsidP="00B864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E4608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6" type="#_x0000_t75" style="width:10.9pt;height:10.9pt" o:bullet="t">
        <v:imagedata r:id="rId1" o:title="mso9086"/>
      </v:shape>
    </w:pict>
  </w:numPicBullet>
  <w:abstractNum w:abstractNumId="0" w15:restartNumberingAfterBreak="0">
    <w:nsid w:val="17D62943"/>
    <w:multiLevelType w:val="hybridMultilevel"/>
    <w:tmpl w:val="89B2EAFC"/>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 w15:restartNumberingAfterBreak="0">
    <w:nsid w:val="19447816"/>
    <w:multiLevelType w:val="hybridMultilevel"/>
    <w:tmpl w:val="61C2C8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B7D2701"/>
    <w:multiLevelType w:val="hybridMultilevel"/>
    <w:tmpl w:val="2A3224F8"/>
    <w:lvl w:ilvl="0" w:tplc="040C000D">
      <w:start w:val="1"/>
      <w:numFmt w:val="bullet"/>
      <w:lvlText w:val=""/>
      <w:lvlJc w:val="left"/>
      <w:pPr>
        <w:ind w:left="1490" w:hanging="360"/>
      </w:pPr>
      <w:rPr>
        <w:rFonts w:ascii="Wingdings" w:hAnsi="Wingdings" w:hint="default"/>
      </w:rPr>
    </w:lvl>
    <w:lvl w:ilvl="1" w:tplc="040C0003" w:tentative="1">
      <w:start w:val="1"/>
      <w:numFmt w:val="bullet"/>
      <w:lvlText w:val="o"/>
      <w:lvlJc w:val="left"/>
      <w:pPr>
        <w:ind w:left="2210" w:hanging="360"/>
      </w:pPr>
      <w:rPr>
        <w:rFonts w:ascii="Courier New" w:hAnsi="Courier New" w:cs="Courier New" w:hint="default"/>
      </w:rPr>
    </w:lvl>
    <w:lvl w:ilvl="2" w:tplc="040C0005" w:tentative="1">
      <w:start w:val="1"/>
      <w:numFmt w:val="bullet"/>
      <w:lvlText w:val=""/>
      <w:lvlJc w:val="left"/>
      <w:pPr>
        <w:ind w:left="2930" w:hanging="360"/>
      </w:pPr>
      <w:rPr>
        <w:rFonts w:ascii="Wingdings" w:hAnsi="Wingdings" w:hint="default"/>
      </w:rPr>
    </w:lvl>
    <w:lvl w:ilvl="3" w:tplc="040C0001" w:tentative="1">
      <w:start w:val="1"/>
      <w:numFmt w:val="bullet"/>
      <w:lvlText w:val=""/>
      <w:lvlJc w:val="left"/>
      <w:pPr>
        <w:ind w:left="3650" w:hanging="360"/>
      </w:pPr>
      <w:rPr>
        <w:rFonts w:ascii="Symbol" w:hAnsi="Symbol" w:hint="default"/>
      </w:rPr>
    </w:lvl>
    <w:lvl w:ilvl="4" w:tplc="040C0003" w:tentative="1">
      <w:start w:val="1"/>
      <w:numFmt w:val="bullet"/>
      <w:lvlText w:val="o"/>
      <w:lvlJc w:val="left"/>
      <w:pPr>
        <w:ind w:left="4370" w:hanging="360"/>
      </w:pPr>
      <w:rPr>
        <w:rFonts w:ascii="Courier New" w:hAnsi="Courier New" w:cs="Courier New" w:hint="default"/>
      </w:rPr>
    </w:lvl>
    <w:lvl w:ilvl="5" w:tplc="040C0005" w:tentative="1">
      <w:start w:val="1"/>
      <w:numFmt w:val="bullet"/>
      <w:lvlText w:val=""/>
      <w:lvlJc w:val="left"/>
      <w:pPr>
        <w:ind w:left="5090" w:hanging="360"/>
      </w:pPr>
      <w:rPr>
        <w:rFonts w:ascii="Wingdings" w:hAnsi="Wingdings" w:hint="default"/>
      </w:rPr>
    </w:lvl>
    <w:lvl w:ilvl="6" w:tplc="040C0001" w:tentative="1">
      <w:start w:val="1"/>
      <w:numFmt w:val="bullet"/>
      <w:lvlText w:val=""/>
      <w:lvlJc w:val="left"/>
      <w:pPr>
        <w:ind w:left="5810" w:hanging="360"/>
      </w:pPr>
      <w:rPr>
        <w:rFonts w:ascii="Symbol" w:hAnsi="Symbol" w:hint="default"/>
      </w:rPr>
    </w:lvl>
    <w:lvl w:ilvl="7" w:tplc="040C0003" w:tentative="1">
      <w:start w:val="1"/>
      <w:numFmt w:val="bullet"/>
      <w:lvlText w:val="o"/>
      <w:lvlJc w:val="left"/>
      <w:pPr>
        <w:ind w:left="6530" w:hanging="360"/>
      </w:pPr>
      <w:rPr>
        <w:rFonts w:ascii="Courier New" w:hAnsi="Courier New" w:cs="Courier New" w:hint="default"/>
      </w:rPr>
    </w:lvl>
    <w:lvl w:ilvl="8" w:tplc="040C0005" w:tentative="1">
      <w:start w:val="1"/>
      <w:numFmt w:val="bullet"/>
      <w:lvlText w:val=""/>
      <w:lvlJc w:val="left"/>
      <w:pPr>
        <w:ind w:left="7250" w:hanging="360"/>
      </w:pPr>
      <w:rPr>
        <w:rFonts w:ascii="Wingdings" w:hAnsi="Wingdings" w:hint="default"/>
      </w:rPr>
    </w:lvl>
  </w:abstractNum>
  <w:abstractNum w:abstractNumId="3" w15:restartNumberingAfterBreak="0">
    <w:nsid w:val="2DAC5043"/>
    <w:multiLevelType w:val="hybridMultilevel"/>
    <w:tmpl w:val="BECC1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E264E7"/>
    <w:multiLevelType w:val="hybridMultilevel"/>
    <w:tmpl w:val="6E7C1D8C"/>
    <w:lvl w:ilvl="0" w:tplc="70DE78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73579"/>
    <w:multiLevelType w:val="hybridMultilevel"/>
    <w:tmpl w:val="04520CD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3252FD1"/>
    <w:multiLevelType w:val="hybridMultilevel"/>
    <w:tmpl w:val="812E502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842852"/>
    <w:multiLevelType w:val="hybridMultilevel"/>
    <w:tmpl w:val="112E5BD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83711622">
    <w:abstractNumId w:val="3"/>
  </w:num>
  <w:num w:numId="2" w16cid:durableId="1628387179">
    <w:abstractNumId w:val="0"/>
  </w:num>
  <w:num w:numId="3" w16cid:durableId="1402825879">
    <w:abstractNumId w:val="4"/>
  </w:num>
  <w:num w:numId="4" w16cid:durableId="1609894827">
    <w:abstractNumId w:val="5"/>
  </w:num>
  <w:num w:numId="5" w16cid:durableId="1848783624">
    <w:abstractNumId w:val="6"/>
  </w:num>
  <w:num w:numId="6" w16cid:durableId="2004358202">
    <w:abstractNumId w:val="2"/>
  </w:num>
  <w:num w:numId="7" w16cid:durableId="432170687">
    <w:abstractNumId w:val="7"/>
  </w:num>
  <w:num w:numId="8" w16cid:durableId="223806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mirrorMargins/>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C8"/>
    <w:rsid w:val="00002DD0"/>
    <w:rsid w:val="00010610"/>
    <w:rsid w:val="000353B9"/>
    <w:rsid w:val="0007402C"/>
    <w:rsid w:val="000A7ED3"/>
    <w:rsid w:val="000C45B8"/>
    <w:rsid w:val="000D3D59"/>
    <w:rsid w:val="000F1BAD"/>
    <w:rsid w:val="001830F0"/>
    <w:rsid w:val="002619A0"/>
    <w:rsid w:val="00276F66"/>
    <w:rsid w:val="002919EA"/>
    <w:rsid w:val="002F59EC"/>
    <w:rsid w:val="003E4767"/>
    <w:rsid w:val="0041147B"/>
    <w:rsid w:val="004F050C"/>
    <w:rsid w:val="004F754E"/>
    <w:rsid w:val="00505FF9"/>
    <w:rsid w:val="00511C7C"/>
    <w:rsid w:val="00521779"/>
    <w:rsid w:val="00564636"/>
    <w:rsid w:val="005C2359"/>
    <w:rsid w:val="005E1570"/>
    <w:rsid w:val="00613842"/>
    <w:rsid w:val="00614FD9"/>
    <w:rsid w:val="006D5BF0"/>
    <w:rsid w:val="006D77FE"/>
    <w:rsid w:val="006D7D64"/>
    <w:rsid w:val="006E0ACB"/>
    <w:rsid w:val="006E2040"/>
    <w:rsid w:val="007113C1"/>
    <w:rsid w:val="00724ABF"/>
    <w:rsid w:val="00737B23"/>
    <w:rsid w:val="0075472F"/>
    <w:rsid w:val="007856DD"/>
    <w:rsid w:val="007C57DD"/>
    <w:rsid w:val="007E0A2B"/>
    <w:rsid w:val="007E2345"/>
    <w:rsid w:val="007E55CE"/>
    <w:rsid w:val="007F68B6"/>
    <w:rsid w:val="00843C57"/>
    <w:rsid w:val="008640D7"/>
    <w:rsid w:val="00873BF9"/>
    <w:rsid w:val="008C66CF"/>
    <w:rsid w:val="0090727D"/>
    <w:rsid w:val="00910B31"/>
    <w:rsid w:val="00936010"/>
    <w:rsid w:val="00975CBD"/>
    <w:rsid w:val="009845D4"/>
    <w:rsid w:val="009A06EA"/>
    <w:rsid w:val="009F055D"/>
    <w:rsid w:val="009F0DC8"/>
    <w:rsid w:val="00A0625D"/>
    <w:rsid w:val="00A11CBB"/>
    <w:rsid w:val="00A2356F"/>
    <w:rsid w:val="00A51DD4"/>
    <w:rsid w:val="00A77F19"/>
    <w:rsid w:val="00A86D94"/>
    <w:rsid w:val="00AA6259"/>
    <w:rsid w:val="00AA6BD8"/>
    <w:rsid w:val="00AA7204"/>
    <w:rsid w:val="00AC0A73"/>
    <w:rsid w:val="00AF5FBA"/>
    <w:rsid w:val="00B8410C"/>
    <w:rsid w:val="00B8645F"/>
    <w:rsid w:val="00BF4EDB"/>
    <w:rsid w:val="00C47E9B"/>
    <w:rsid w:val="00C52B23"/>
    <w:rsid w:val="00C66B23"/>
    <w:rsid w:val="00C85B9F"/>
    <w:rsid w:val="00C878D2"/>
    <w:rsid w:val="00C90D13"/>
    <w:rsid w:val="00CB3518"/>
    <w:rsid w:val="00CC29A1"/>
    <w:rsid w:val="00CD67C9"/>
    <w:rsid w:val="00D30A36"/>
    <w:rsid w:val="00D4520B"/>
    <w:rsid w:val="00D5606F"/>
    <w:rsid w:val="00D77433"/>
    <w:rsid w:val="00D82C71"/>
    <w:rsid w:val="00D84F27"/>
    <w:rsid w:val="00DC31E9"/>
    <w:rsid w:val="00DC7A30"/>
    <w:rsid w:val="00E52D4D"/>
    <w:rsid w:val="00E54AE9"/>
    <w:rsid w:val="00E62D59"/>
    <w:rsid w:val="00E73D69"/>
    <w:rsid w:val="00E85292"/>
    <w:rsid w:val="00EB0F7F"/>
    <w:rsid w:val="00ED200E"/>
    <w:rsid w:val="00EE08AE"/>
    <w:rsid w:val="00EE30C4"/>
    <w:rsid w:val="00F6202E"/>
    <w:rsid w:val="00F976AE"/>
    <w:rsid w:val="00FD1A0E"/>
    <w:rsid w:val="00FE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B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645F"/>
    <w:pPr>
      <w:tabs>
        <w:tab w:val="center" w:pos="4680"/>
        <w:tab w:val="right" w:pos="9360"/>
      </w:tabs>
      <w:spacing w:after="0" w:line="240" w:lineRule="auto"/>
    </w:pPr>
  </w:style>
  <w:style w:type="character" w:customStyle="1" w:styleId="En-tteCar">
    <w:name w:val="En-tête Car"/>
    <w:basedOn w:val="Policepardfaut"/>
    <w:link w:val="En-tte"/>
    <w:uiPriority w:val="99"/>
    <w:rsid w:val="00B8645F"/>
  </w:style>
  <w:style w:type="paragraph" w:styleId="Pieddepage">
    <w:name w:val="footer"/>
    <w:basedOn w:val="Normal"/>
    <w:link w:val="PieddepageCar"/>
    <w:uiPriority w:val="99"/>
    <w:unhideWhenUsed/>
    <w:rsid w:val="00B8645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8645F"/>
  </w:style>
  <w:style w:type="paragraph" w:styleId="Paragraphedeliste">
    <w:name w:val="List Paragraph"/>
    <w:basedOn w:val="Normal"/>
    <w:uiPriority w:val="34"/>
    <w:qFormat/>
    <w:rsid w:val="00A2356F"/>
    <w:pPr>
      <w:ind w:left="720"/>
      <w:contextualSpacing/>
    </w:pPr>
  </w:style>
  <w:style w:type="character" w:styleId="Lienhypertexte">
    <w:name w:val="Hyperlink"/>
    <w:basedOn w:val="Policepardfaut"/>
    <w:uiPriority w:val="99"/>
    <w:unhideWhenUsed/>
    <w:rsid w:val="00724ABF"/>
    <w:rPr>
      <w:color w:val="0563C1" w:themeColor="hyperlink"/>
      <w:u w:val="single"/>
    </w:rPr>
  </w:style>
  <w:style w:type="character" w:styleId="Mentionnonrsolue">
    <w:name w:val="Unresolved Mention"/>
    <w:basedOn w:val="Policepardfaut"/>
    <w:uiPriority w:val="99"/>
    <w:semiHidden/>
    <w:unhideWhenUsed/>
    <w:rsid w:val="00724ABF"/>
    <w:rPr>
      <w:color w:val="605E5C"/>
      <w:shd w:val="clear" w:color="auto" w:fill="E1DFDD"/>
    </w:rPr>
  </w:style>
  <w:style w:type="character" w:styleId="Lienhypertextesuivivisit">
    <w:name w:val="FollowedHyperlink"/>
    <w:basedOn w:val="Policepardfaut"/>
    <w:uiPriority w:val="99"/>
    <w:semiHidden/>
    <w:unhideWhenUsed/>
    <w:rsid w:val="00724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48CD.B665CC90" TargetMode="External"/><Relationship Id="rId24" Type="http://schemas.openxmlformats.org/officeDocument/2006/relationships/image" Target="media/image14.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footer" Target="footer2.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inet\AppData\Roaming\Microsoft\Templates\Num&#233;rotation%20de%20pages%20de%20liv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5C453E5E6FC4CB71468DFAFFC8403" ma:contentTypeVersion="13" ma:contentTypeDescription="Crée un document." ma:contentTypeScope="" ma:versionID="eaed51972b2d2b1ae00ad2b0779c74fe">
  <xsd:schema xmlns:xsd="http://www.w3.org/2001/XMLSchema" xmlns:xs="http://www.w3.org/2001/XMLSchema" xmlns:p="http://schemas.microsoft.com/office/2006/metadata/properties" xmlns:ns2="be5dea04-fc5f-44bf-a56a-1b2052ef0eaf" xmlns:ns3="47eafe9e-9a5d-4325-be29-d65aecffe1c9" targetNamespace="http://schemas.microsoft.com/office/2006/metadata/properties" ma:root="true" ma:fieldsID="af3bea7a176df80dfd176c5d85c18ad3" ns2:_="" ns3:_="">
    <xsd:import namespace="be5dea04-fc5f-44bf-a56a-1b2052ef0eaf"/>
    <xsd:import namespace="47eafe9e-9a5d-4325-be29-d65aecffe1c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5dea04-fc5f-44bf-a56a-1b2052ef0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df02776-3e83-45ae-bba6-010283ecdd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eafe9e-9a5d-4325-be29-d65aecffe1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89f4ad0-f075-4680-a70b-8617f1a72305}" ma:internalName="TaxCatchAll" ma:showField="CatchAllData" ma:web="47eafe9e-9a5d-4325-be29-d65aecffe1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7eafe9e-9a5d-4325-be29-d65aecffe1c9" xsi:nil="true"/>
    <lcf76f155ced4ddcb4097134ff3c332f xmlns="be5dea04-fc5f-44bf-a56a-1b2052ef0ea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203E7B-60DB-432D-BFBB-3B07B71F0EDC}"/>
</file>

<file path=customXml/itemProps2.xml><?xml version="1.0" encoding="utf-8"?>
<ds:datastoreItem xmlns:ds="http://schemas.openxmlformats.org/officeDocument/2006/customXml" ds:itemID="{BCBB71B9-748B-44D7-B7AD-D7A5200A504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E0C10DE-88A9-47E0-9674-1A63748F47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Numérotation de pages de livret</Template>
  <TotalTime>0</TotalTime>
  <Pages>5</Pages>
  <Words>151</Words>
  <Characters>832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2022-05-19T07:46:00Z</dcterms:created>
  <dcterms:modified xsi:type="dcterms:W3CDTF">2022-05-19T07:46:00Z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2018-07-13T17:31:16.6506902Z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0x010100D9F46917140D694AAEAF39165F579555</vt:lpwstr>
  </property>
</Properties>
</file>