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01648" w14:textId="0C36359F" w:rsidR="002A29A1" w:rsidRPr="00CD317F" w:rsidRDefault="002A29A1" w:rsidP="002A29A1">
      <w:pPr>
        <w:ind w:left="142"/>
        <w:jc w:val="center"/>
        <w:rPr>
          <w:rFonts w:ascii="Abadi Extra Light" w:hAnsi="Abadi Extra Light"/>
          <w:b/>
          <w:color w:val="538135"/>
          <w:sz w:val="52"/>
          <w:szCs w:val="52"/>
          <w:u w:val="single"/>
        </w:rPr>
      </w:pPr>
      <w:r>
        <w:rPr>
          <w:rFonts w:ascii="Abadi Extra Light" w:hAnsi="Abadi Extra Light"/>
          <w:b/>
          <w:noProof/>
          <w:color w:val="538135"/>
          <w:sz w:val="52"/>
          <w:szCs w:val="52"/>
          <w:u w:val="single"/>
        </w:rPr>
        <w:drawing>
          <wp:anchor distT="0" distB="0" distL="114300" distR="114300" simplePos="0" relativeHeight="251671552" behindDoc="0" locked="0" layoutInCell="1" allowOverlap="1" wp14:anchorId="2D3BC4AB" wp14:editId="1B8D58A6">
            <wp:simplePos x="0" y="0"/>
            <wp:positionH relativeFrom="margin">
              <wp:posOffset>4088307</wp:posOffset>
            </wp:positionH>
            <wp:positionV relativeFrom="margin">
              <wp:posOffset>-637954</wp:posOffset>
            </wp:positionV>
            <wp:extent cx="2076450" cy="2076450"/>
            <wp:effectExtent l="0" t="0" r="0" b="0"/>
            <wp:wrapSquare wrapText="bothSides"/>
            <wp:docPr id="12092410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F">
        <w:rPr>
          <w:rFonts w:ascii="Abadi Extra Light" w:hAnsi="Abadi Extra Light"/>
          <w:b/>
          <w:color w:val="538135"/>
          <w:sz w:val="52"/>
          <w:szCs w:val="52"/>
          <w:u w:val="single"/>
        </w:rPr>
        <w:t>Célébration d’Avent</w:t>
      </w:r>
    </w:p>
    <w:p w14:paraId="52A3A6A4" w14:textId="61F8432E" w:rsidR="002A29A1" w:rsidRPr="00CD317F" w:rsidRDefault="002A29A1" w:rsidP="002A29A1">
      <w:pPr>
        <w:ind w:left="142"/>
        <w:jc w:val="center"/>
        <w:rPr>
          <w:rFonts w:ascii="Abadi Extra Light" w:hAnsi="Abadi Extra Light"/>
          <w:b/>
          <w:color w:val="538135"/>
          <w:sz w:val="52"/>
          <w:szCs w:val="52"/>
          <w:u w:val="single"/>
        </w:rPr>
      </w:pPr>
      <w:r w:rsidRPr="00CD317F">
        <w:rPr>
          <w:rFonts w:ascii="Abadi Extra Light" w:hAnsi="Abadi Extra Light"/>
          <w:b/>
          <w:color w:val="538135"/>
          <w:sz w:val="52"/>
          <w:szCs w:val="52"/>
          <w:u w:val="single"/>
        </w:rPr>
        <w:t>Marie, un modèle dans la prière</w:t>
      </w:r>
    </w:p>
    <w:p w14:paraId="6B3CBD4A" w14:textId="77777777" w:rsidR="002A29A1" w:rsidRDefault="002A29A1" w:rsidP="002A29A1">
      <w:pPr>
        <w:ind w:left="142"/>
        <w:jc w:val="center"/>
        <w:rPr>
          <w:b/>
          <w:sz w:val="32"/>
          <w:szCs w:val="32"/>
          <w:u w:val="single"/>
        </w:rPr>
      </w:pPr>
    </w:p>
    <w:p w14:paraId="1436A650" w14:textId="77777777" w:rsidR="002A29A1" w:rsidRDefault="002A29A1" w:rsidP="002A29A1">
      <w:pPr>
        <w:ind w:left="2124"/>
        <w:rPr>
          <w:b/>
          <w:sz w:val="32"/>
          <w:szCs w:val="32"/>
          <w:u w:val="single"/>
        </w:rPr>
      </w:pPr>
      <w:r w:rsidRPr="00CD7E89">
        <w:rPr>
          <w:b/>
          <w:sz w:val="32"/>
          <w:szCs w:val="32"/>
        </w:rPr>
        <w:t xml:space="preserve">          </w:t>
      </w:r>
      <w:r w:rsidRPr="00572140">
        <w:rPr>
          <w:b/>
          <w:sz w:val="32"/>
          <w:szCs w:val="32"/>
          <w:u w:val="single"/>
        </w:rPr>
        <w:t>Temps de l’accueil</w:t>
      </w:r>
    </w:p>
    <w:p w14:paraId="0F970A3B" w14:textId="77777777" w:rsidR="002A29A1" w:rsidRDefault="002A29A1" w:rsidP="002A29A1">
      <w:pPr>
        <w:rPr>
          <w:b/>
          <w:u w:val="single"/>
        </w:rPr>
      </w:pPr>
    </w:p>
    <w:p w14:paraId="307031A2" w14:textId="77777777" w:rsidR="002A29A1" w:rsidRDefault="002A29A1" w:rsidP="002A29A1">
      <w:pPr>
        <w:rPr>
          <w:b/>
          <w:u w:val="single"/>
        </w:rPr>
      </w:pPr>
      <w:r>
        <w:rPr>
          <w:b/>
          <w:u w:val="single"/>
        </w:rPr>
        <w:t>Rassemblement</w:t>
      </w:r>
    </w:p>
    <w:p w14:paraId="232CE3F1" w14:textId="77777777" w:rsidR="00B3328A" w:rsidRDefault="002A29A1" w:rsidP="002A29A1">
      <w:r w:rsidRPr="00CD7E89">
        <w:t>Les enfants entrent dans l’église</w:t>
      </w:r>
      <w:r>
        <w:t xml:space="preserve"> (</w:t>
      </w:r>
      <w:r w:rsidRPr="00CD7E89">
        <w:t>une musique douce</w:t>
      </w:r>
      <w:r>
        <w:t>)</w:t>
      </w:r>
      <w:r w:rsidRPr="00CD7E89">
        <w:t>.</w:t>
      </w:r>
    </w:p>
    <w:p w14:paraId="5B2CD02B" w14:textId="352589F8" w:rsidR="002A29A1" w:rsidRDefault="002A29A1" w:rsidP="002A29A1">
      <w:r w:rsidRPr="00CD7E89">
        <w:t xml:space="preserve"> Chacun dépose </w:t>
      </w:r>
      <w:r>
        <w:t>son petit lumignon</w:t>
      </w:r>
      <w:proofErr w:type="gramStart"/>
      <w:r w:rsidR="00F34C25">
        <w:t xml:space="preserve"> </w:t>
      </w:r>
      <w:r w:rsidR="00B3328A">
        <w:t xml:space="preserve"> </w:t>
      </w:r>
      <w:r>
        <w:t xml:space="preserve"> (</w:t>
      </w:r>
      <w:proofErr w:type="spellStart"/>
      <w:proofErr w:type="gramEnd"/>
      <w:r>
        <w:t>cf</w:t>
      </w:r>
      <w:proofErr w:type="spellEnd"/>
      <w:r>
        <w:t> : annexe 1)</w:t>
      </w:r>
      <w:r w:rsidRPr="00CD7E89">
        <w:t xml:space="preserve"> autour de la crèche</w:t>
      </w:r>
      <w:r>
        <w:t>.</w:t>
      </w:r>
    </w:p>
    <w:p w14:paraId="613AE3ED" w14:textId="77777777" w:rsidR="002A29A1" w:rsidRPr="00CD7E89" w:rsidRDefault="002A29A1" w:rsidP="002A29A1">
      <w:r w:rsidRPr="00CD7E89">
        <w:t xml:space="preserve">Au sol, </w:t>
      </w:r>
      <w:r>
        <w:t>quatre</w:t>
      </w:r>
      <w:r w:rsidRPr="00CD7E89">
        <w:t xml:space="preserve"> Bougies sont posées pour former un chemin vers la crèche</w:t>
      </w:r>
      <w:r>
        <w:t>. Les bougies allumées correspondent à chaque dimanche de l’Avent passé.</w:t>
      </w:r>
    </w:p>
    <w:p w14:paraId="2B46E0ED" w14:textId="77777777" w:rsidR="002A29A1" w:rsidRDefault="002A29A1" w:rsidP="002A29A1">
      <w:pPr>
        <w:rPr>
          <w:b/>
          <w:u w:val="single"/>
        </w:rPr>
      </w:pPr>
    </w:p>
    <w:p w14:paraId="592FB82A" w14:textId="77777777" w:rsidR="002A29A1" w:rsidRDefault="002A29A1" w:rsidP="002A29A1">
      <w:pPr>
        <w:rPr>
          <w:b/>
          <w:u w:val="single"/>
        </w:rPr>
      </w:pPr>
      <w:r w:rsidRPr="0074692C">
        <w:rPr>
          <w:b/>
          <w:u w:val="single"/>
        </w:rPr>
        <w:t xml:space="preserve">Accueil par le </w:t>
      </w:r>
      <w:r>
        <w:rPr>
          <w:b/>
          <w:u w:val="single"/>
        </w:rPr>
        <w:t>célébrant et signe de la croix</w:t>
      </w:r>
    </w:p>
    <w:p w14:paraId="16B91BD2" w14:textId="77777777" w:rsidR="002A29A1" w:rsidRPr="00730236" w:rsidRDefault="002A29A1" w:rsidP="002A29A1">
      <w:pPr>
        <w:rPr>
          <w:b/>
          <w:u w:val="single"/>
        </w:rPr>
      </w:pPr>
      <w:r w:rsidRPr="0074692C">
        <w:rPr>
          <w:b/>
          <w:u w:val="single"/>
        </w:rPr>
        <w:t>M</w:t>
      </w:r>
      <w:r w:rsidRPr="00876B16">
        <w:rPr>
          <w:b/>
          <w:u w:val="single"/>
        </w:rPr>
        <w:t>ot d’accueil</w:t>
      </w:r>
      <w:r w:rsidRPr="00572140">
        <w:rPr>
          <w:u w:val="single"/>
        </w:rPr>
        <w:t xml:space="preserve"> :   </w:t>
      </w:r>
    </w:p>
    <w:p w14:paraId="566D04BB" w14:textId="77777777" w:rsidR="002A29A1" w:rsidRPr="008A2350" w:rsidRDefault="002A29A1" w:rsidP="002A29A1">
      <w:pPr>
        <w:widowControl w:val="0"/>
        <w:spacing w:after="0"/>
        <w:jc w:val="both"/>
        <w:rPr>
          <w:lang w:eastAsia="fr-FR"/>
        </w:rPr>
      </w:pPr>
      <w:r w:rsidRPr="008A2350">
        <w:t xml:space="preserve">L’Avent signifie « venue » ou « avènement » : durant l’Avent, nous célébrons trois venues de Notre Seigneur. </w:t>
      </w:r>
    </w:p>
    <w:p w14:paraId="2F5B51AD" w14:textId="77777777" w:rsidR="002A29A1" w:rsidRPr="008A2350" w:rsidRDefault="002A29A1" w:rsidP="002A29A1">
      <w:pPr>
        <w:widowControl w:val="0"/>
        <w:spacing w:after="0"/>
        <w:jc w:val="both"/>
      </w:pPr>
      <w:r w:rsidRPr="008A2350">
        <w:t xml:space="preserve">La première, jadis, dans la grotte de Bethléem. </w:t>
      </w:r>
    </w:p>
    <w:p w14:paraId="5D592839" w14:textId="77777777" w:rsidR="002A29A1" w:rsidRPr="008A2350" w:rsidRDefault="002A29A1" w:rsidP="002A29A1">
      <w:pPr>
        <w:widowControl w:val="0"/>
        <w:spacing w:after="0"/>
        <w:jc w:val="both"/>
      </w:pPr>
      <w:r w:rsidRPr="008A2350">
        <w:t xml:space="preserve">La seconde quand Jésus reviendra dans sa gloire juger les vivants et les morts. </w:t>
      </w:r>
    </w:p>
    <w:p w14:paraId="4068EC66" w14:textId="77777777" w:rsidR="002A29A1" w:rsidRPr="008A2350" w:rsidRDefault="002A29A1" w:rsidP="002A29A1">
      <w:pPr>
        <w:widowControl w:val="0"/>
        <w:spacing w:after="0"/>
        <w:jc w:val="both"/>
      </w:pPr>
      <w:r w:rsidRPr="008A2350">
        <w:t xml:space="preserve">Et la troisième, entre les deux : c’est sa venue dans nos cœurs. Jésus n’est donc pas seulement « venu » : il vient ! Il sera là à Noël et frappera à la porte de nos cœurs : serons-nous prêts à l’accueillir comme Marie qui a dit oui ? </w:t>
      </w:r>
    </w:p>
    <w:p w14:paraId="3AC0CF04" w14:textId="0546E44D" w:rsidR="002A29A1" w:rsidRPr="00B3328A" w:rsidRDefault="002A29A1" w:rsidP="00B3328A">
      <w:pPr>
        <w:widowControl w:val="0"/>
        <w:rPr>
          <w:sz w:val="20"/>
          <w:szCs w:val="20"/>
        </w:rPr>
      </w:pPr>
      <w:r>
        <w:t> </w:t>
      </w:r>
    </w:p>
    <w:p w14:paraId="11D299EF" w14:textId="77777777" w:rsidR="002A29A1" w:rsidRDefault="002A29A1" w:rsidP="002A29A1">
      <w:pPr>
        <w:ind w:left="142"/>
      </w:pPr>
      <w:r w:rsidRPr="00876B16">
        <w:rPr>
          <w:b/>
          <w:u w:val="single"/>
        </w:rPr>
        <w:t>Chant :</w:t>
      </w:r>
      <w:r>
        <w:rPr>
          <w:u w:val="single"/>
        </w:rPr>
        <w:t xml:space="preserve">  </w:t>
      </w:r>
      <w:r>
        <w:t xml:space="preserve"> Notre Dame de la prière</w:t>
      </w:r>
    </w:p>
    <w:p w14:paraId="57681241" w14:textId="77777777" w:rsidR="002A29A1" w:rsidRDefault="002A29A1" w:rsidP="002A29A1">
      <w:pPr>
        <w:widowControl w:val="0"/>
        <w:tabs>
          <w:tab w:val="left" w:pos="2980"/>
        </w:tabs>
        <w:spacing w:after="0"/>
        <w:rPr>
          <w:i/>
          <w:iCs/>
        </w:rPr>
      </w:pPr>
      <w:r>
        <w:rPr>
          <w:i/>
          <w:iCs/>
        </w:rPr>
        <w:t>Communauté de l’Emmanuel</w:t>
      </w:r>
      <w:r>
        <w:rPr>
          <w:i/>
          <w:iCs/>
        </w:rPr>
        <w:tab/>
      </w:r>
    </w:p>
    <w:p w14:paraId="4E913CCD" w14:textId="77777777" w:rsidR="002A29A1" w:rsidRDefault="002A29A1" w:rsidP="002A29A1">
      <w:pPr>
        <w:widowControl w:val="0"/>
        <w:tabs>
          <w:tab w:val="left" w:pos="2980"/>
        </w:tabs>
        <w:spacing w:after="0"/>
        <w:rPr>
          <w:i/>
          <w:iCs/>
          <w:color w:val="000000"/>
          <w:sz w:val="20"/>
          <w:szCs w:val="20"/>
        </w:rPr>
      </w:pPr>
      <w:hyperlink r:id="rId8" w:history="1">
        <w:r>
          <w:rPr>
            <w:rStyle w:val="Lienhypertexte"/>
          </w:rPr>
          <w:t>Notre Dame de la prière - YouTube</w:t>
        </w:r>
      </w:hyperlink>
    </w:p>
    <w:p w14:paraId="34D6619C" w14:textId="77777777" w:rsidR="002A29A1" w:rsidRDefault="002A29A1" w:rsidP="002A29A1">
      <w:pPr>
        <w:widowControl w:val="0"/>
        <w:spacing w:after="0"/>
      </w:pPr>
      <w:r>
        <w:rPr>
          <w:sz w:val="8"/>
          <w:szCs w:val="8"/>
        </w:rPr>
        <w:br/>
      </w:r>
      <w:r>
        <w:t xml:space="preserve">1.Je suis votre maman du ciel, </w:t>
      </w:r>
    </w:p>
    <w:p w14:paraId="1F6B6F0C" w14:textId="77777777" w:rsidR="002A29A1" w:rsidRPr="001D2CC5" w:rsidRDefault="002A29A1" w:rsidP="002A29A1">
      <w:pPr>
        <w:pStyle w:val="Lgende"/>
        <w:spacing w:after="0"/>
        <w:rPr>
          <w:i w:val="0"/>
          <w:iCs w:val="0"/>
          <w:color w:val="000000"/>
          <w:sz w:val="22"/>
          <w:szCs w:val="22"/>
        </w:rPr>
      </w:pPr>
      <w:r w:rsidRPr="001D2CC5">
        <w:rPr>
          <w:i w:val="0"/>
          <w:iCs w:val="0"/>
          <w:color w:val="000000"/>
          <w:sz w:val="22"/>
          <w:szCs w:val="22"/>
        </w:rPr>
        <w:t xml:space="preserve">Approchez, embrassez ma main </w:t>
      </w:r>
    </w:p>
    <w:p w14:paraId="778FDCDF" w14:textId="77777777" w:rsidR="002A29A1" w:rsidRPr="001D2CC5" w:rsidRDefault="002A29A1" w:rsidP="002A29A1">
      <w:pPr>
        <w:pStyle w:val="Lgende"/>
        <w:spacing w:after="0"/>
        <w:rPr>
          <w:i w:val="0"/>
          <w:iCs w:val="0"/>
          <w:color w:val="000000"/>
          <w:sz w:val="22"/>
          <w:szCs w:val="22"/>
        </w:rPr>
      </w:pPr>
      <w:r w:rsidRPr="001D2CC5">
        <w:rPr>
          <w:i w:val="0"/>
          <w:iCs w:val="0"/>
          <w:color w:val="000000"/>
          <w:sz w:val="22"/>
          <w:szCs w:val="22"/>
        </w:rPr>
        <w:t xml:space="preserve">Et chantez le Magnificat. </w:t>
      </w:r>
    </w:p>
    <w:p w14:paraId="65195C15" w14:textId="77777777" w:rsidR="002A29A1" w:rsidRPr="001D2CC5" w:rsidRDefault="002A29A1" w:rsidP="002A29A1">
      <w:pPr>
        <w:pStyle w:val="Lgende"/>
        <w:spacing w:after="0"/>
        <w:rPr>
          <w:i w:val="0"/>
          <w:iCs w:val="0"/>
          <w:color w:val="000000"/>
          <w:sz w:val="22"/>
          <w:szCs w:val="22"/>
        </w:rPr>
      </w:pPr>
      <w:r w:rsidRPr="001D2CC5">
        <w:rPr>
          <w:i w:val="0"/>
          <w:iCs w:val="0"/>
          <w:color w:val="000000"/>
          <w:sz w:val="22"/>
          <w:szCs w:val="22"/>
        </w:rPr>
        <w:t xml:space="preserve">Donnez votre main je veux l´embrasser, </w:t>
      </w:r>
    </w:p>
    <w:p w14:paraId="18EE8240" w14:textId="77777777" w:rsidR="002A29A1" w:rsidRPr="001D2CC5" w:rsidRDefault="002A29A1" w:rsidP="002A29A1">
      <w:pPr>
        <w:pStyle w:val="Lgende"/>
        <w:spacing w:after="0"/>
        <w:rPr>
          <w:i w:val="0"/>
          <w:iCs w:val="0"/>
          <w:color w:val="000000"/>
          <w:sz w:val="22"/>
          <w:szCs w:val="22"/>
        </w:rPr>
      </w:pPr>
      <w:r w:rsidRPr="001D2CC5">
        <w:rPr>
          <w:i w:val="0"/>
          <w:iCs w:val="0"/>
          <w:color w:val="000000"/>
          <w:sz w:val="22"/>
          <w:szCs w:val="22"/>
        </w:rPr>
        <w:t xml:space="preserve">Et chantez le Magnificat. </w:t>
      </w:r>
    </w:p>
    <w:p w14:paraId="110784F4" w14:textId="77777777" w:rsidR="002A29A1" w:rsidRPr="001D2CC5" w:rsidRDefault="002A29A1" w:rsidP="002A29A1">
      <w:pPr>
        <w:pStyle w:val="Lgende"/>
        <w:spacing w:after="0"/>
        <w:rPr>
          <w:i w:val="0"/>
          <w:iCs w:val="0"/>
          <w:color w:val="000000"/>
          <w:sz w:val="22"/>
          <w:szCs w:val="22"/>
        </w:rPr>
      </w:pPr>
      <w:r w:rsidRPr="001D2CC5">
        <w:rPr>
          <w:i w:val="0"/>
          <w:iCs w:val="0"/>
          <w:color w:val="000000"/>
          <w:sz w:val="22"/>
          <w:szCs w:val="22"/>
        </w:rPr>
        <w:t xml:space="preserve">Donnez votre main, je veux l´embrasser. </w:t>
      </w:r>
    </w:p>
    <w:p w14:paraId="688444DA" w14:textId="77777777" w:rsidR="002A29A1" w:rsidRPr="001D2CC5" w:rsidRDefault="002A29A1" w:rsidP="002A29A1">
      <w:pPr>
        <w:pStyle w:val="Lgende"/>
        <w:spacing w:after="0"/>
        <w:ind w:left="720"/>
        <w:rPr>
          <w:color w:val="000000"/>
          <w:sz w:val="22"/>
          <w:szCs w:val="22"/>
        </w:rPr>
      </w:pPr>
      <w:r w:rsidRPr="001D2CC5">
        <w:rPr>
          <w:color w:val="000000"/>
          <w:sz w:val="22"/>
          <w:szCs w:val="22"/>
        </w:rPr>
        <w:lastRenderedPageBreak/>
        <w:t> </w:t>
      </w:r>
    </w:p>
    <w:p w14:paraId="35525296" w14:textId="77777777" w:rsidR="002A29A1" w:rsidRDefault="002A29A1" w:rsidP="002A29A1">
      <w:pPr>
        <w:widowControl w:val="0"/>
        <w:spacing w:after="0"/>
        <w:rPr>
          <w:b/>
          <w:bCs/>
          <w:color w:val="000000"/>
          <w:sz w:val="20"/>
          <w:szCs w:val="20"/>
        </w:rPr>
      </w:pPr>
      <w:r>
        <w:rPr>
          <w:b/>
          <w:bCs/>
        </w:rPr>
        <w:t xml:space="preserve">Ô notre Dame de la prière, </w:t>
      </w:r>
    </w:p>
    <w:p w14:paraId="323713D8" w14:textId="77777777" w:rsidR="002A29A1" w:rsidRDefault="002A29A1" w:rsidP="002A29A1">
      <w:pPr>
        <w:widowControl w:val="0"/>
        <w:spacing w:after="0"/>
        <w:rPr>
          <w:b/>
          <w:bCs/>
        </w:rPr>
      </w:pPr>
      <w:r>
        <w:rPr>
          <w:b/>
          <w:bCs/>
        </w:rPr>
        <w:t xml:space="preserve">Ô Marie apprends-nous à prier ! </w:t>
      </w:r>
    </w:p>
    <w:p w14:paraId="060106A9" w14:textId="77777777" w:rsidR="002A29A1" w:rsidRDefault="002A29A1" w:rsidP="002A29A1">
      <w:pPr>
        <w:widowControl w:val="0"/>
        <w:spacing w:after="0"/>
        <w:rPr>
          <w:b/>
          <w:bCs/>
        </w:rPr>
      </w:pPr>
      <w:r>
        <w:rPr>
          <w:b/>
          <w:bCs/>
        </w:rPr>
        <w:t xml:space="preserve">Ô belle Dame ton beau sourire </w:t>
      </w:r>
    </w:p>
    <w:p w14:paraId="706935EB" w14:textId="77777777" w:rsidR="002A29A1" w:rsidRDefault="002A29A1" w:rsidP="002A29A1">
      <w:pPr>
        <w:widowControl w:val="0"/>
        <w:spacing w:after="0"/>
        <w:rPr>
          <w:b/>
          <w:bCs/>
        </w:rPr>
      </w:pPr>
      <w:r>
        <w:rPr>
          <w:b/>
          <w:bCs/>
        </w:rPr>
        <w:t xml:space="preserve">Nous </w:t>
      </w:r>
      <w:proofErr w:type="gramStart"/>
      <w:r>
        <w:rPr>
          <w:b/>
          <w:bCs/>
        </w:rPr>
        <w:t>invite</w:t>
      </w:r>
      <w:proofErr w:type="gramEnd"/>
      <w:r>
        <w:rPr>
          <w:b/>
          <w:bCs/>
        </w:rPr>
        <w:t xml:space="preserve"> aujourd´hui à t´aimer. </w:t>
      </w:r>
    </w:p>
    <w:p w14:paraId="0F465EE0" w14:textId="77777777" w:rsidR="002A29A1" w:rsidRDefault="002A29A1" w:rsidP="002A29A1">
      <w:pPr>
        <w:widowControl w:val="0"/>
        <w:spacing w:after="0"/>
        <w:rPr>
          <w:b/>
          <w:bCs/>
        </w:rPr>
      </w:pPr>
      <w:r>
        <w:rPr>
          <w:b/>
          <w:bCs/>
        </w:rPr>
        <w:t> </w:t>
      </w:r>
    </w:p>
    <w:p w14:paraId="19B27D70" w14:textId="77777777" w:rsidR="002A29A1" w:rsidRDefault="002A29A1" w:rsidP="002A29A1">
      <w:pPr>
        <w:widowControl w:val="0"/>
        <w:spacing w:after="0"/>
      </w:pPr>
      <w:r>
        <w:t xml:space="preserve">2.Demandez aux petits enfants </w:t>
      </w:r>
    </w:p>
    <w:p w14:paraId="6F82DECB" w14:textId="77777777" w:rsidR="002A29A1" w:rsidRDefault="002A29A1" w:rsidP="002A29A1">
      <w:pPr>
        <w:widowControl w:val="0"/>
        <w:spacing w:after="0"/>
      </w:pPr>
      <w:r>
        <w:t xml:space="preserve">De prier beaucoup pour la France. </w:t>
      </w:r>
    </w:p>
    <w:p w14:paraId="0AA9F8ED" w14:textId="77777777" w:rsidR="002A29A1" w:rsidRDefault="002A29A1" w:rsidP="002A29A1">
      <w:pPr>
        <w:widowControl w:val="0"/>
        <w:spacing w:after="0"/>
      </w:pPr>
      <w:r>
        <w:t xml:space="preserve">Aux familles je donnerai beaucoup de bonheur, </w:t>
      </w:r>
    </w:p>
    <w:p w14:paraId="35BF5438" w14:textId="77777777" w:rsidR="002A29A1" w:rsidRDefault="002A29A1" w:rsidP="002A29A1">
      <w:pPr>
        <w:widowControl w:val="0"/>
        <w:spacing w:after="0"/>
      </w:pPr>
      <w:r>
        <w:t xml:space="preserve">Priez avec moi, </w:t>
      </w:r>
    </w:p>
    <w:p w14:paraId="080EC40F" w14:textId="77777777" w:rsidR="002A29A1" w:rsidRDefault="002A29A1" w:rsidP="002A29A1">
      <w:pPr>
        <w:widowControl w:val="0"/>
        <w:spacing w:after="0"/>
      </w:pPr>
      <w:r>
        <w:t xml:space="preserve">Aux familles je donnerai beaucoup de bonheur, </w:t>
      </w:r>
    </w:p>
    <w:p w14:paraId="39843383" w14:textId="77777777" w:rsidR="002A29A1" w:rsidRDefault="002A29A1" w:rsidP="002A29A1">
      <w:pPr>
        <w:spacing w:after="0"/>
      </w:pPr>
      <w:r>
        <w:t xml:space="preserve">Priez avec moi. </w:t>
      </w:r>
    </w:p>
    <w:p w14:paraId="1FB90E0C" w14:textId="77777777" w:rsidR="002A29A1" w:rsidRDefault="002A29A1" w:rsidP="002A29A1">
      <w:pPr>
        <w:spacing w:after="0"/>
      </w:pPr>
      <w:r>
        <w:t> </w:t>
      </w:r>
    </w:p>
    <w:p w14:paraId="195C9397" w14:textId="77777777" w:rsidR="002A29A1" w:rsidRDefault="002A29A1" w:rsidP="002A29A1">
      <w:pPr>
        <w:widowControl w:val="0"/>
        <w:spacing w:after="0"/>
      </w:pPr>
      <w:r>
        <w:t xml:space="preserve">3.Ô Marie bénis tes enfants, </w:t>
      </w:r>
    </w:p>
    <w:p w14:paraId="0F96C84C" w14:textId="77777777" w:rsidR="002A29A1" w:rsidRDefault="002A29A1" w:rsidP="002A29A1">
      <w:pPr>
        <w:widowControl w:val="0"/>
        <w:spacing w:after="0"/>
      </w:pPr>
      <w:r>
        <w:t xml:space="preserve">Tous les prêtres et les consacrés. </w:t>
      </w:r>
    </w:p>
    <w:p w14:paraId="268EC72E" w14:textId="77777777" w:rsidR="002A29A1" w:rsidRDefault="002A29A1" w:rsidP="002A29A1">
      <w:pPr>
        <w:widowControl w:val="0"/>
        <w:spacing w:after="0"/>
      </w:pPr>
      <w:r>
        <w:t xml:space="preserve">Dans la foi que les baptisés </w:t>
      </w:r>
    </w:p>
    <w:p w14:paraId="4E7BF2B2" w14:textId="77777777" w:rsidR="002A29A1" w:rsidRDefault="002A29A1" w:rsidP="002A29A1">
      <w:pPr>
        <w:widowControl w:val="0"/>
        <w:spacing w:after="0"/>
      </w:pPr>
      <w:r>
        <w:t xml:space="preserve">Avancent avec toi vers la Sainteté, </w:t>
      </w:r>
    </w:p>
    <w:p w14:paraId="041A7F58" w14:textId="77777777" w:rsidR="002A29A1" w:rsidRDefault="002A29A1" w:rsidP="002A29A1">
      <w:pPr>
        <w:widowControl w:val="0"/>
        <w:spacing w:after="0"/>
      </w:pPr>
      <w:r>
        <w:t xml:space="preserve">Dans la foi que les baptisés </w:t>
      </w:r>
    </w:p>
    <w:p w14:paraId="0793FCEF" w14:textId="77777777" w:rsidR="002A29A1" w:rsidRDefault="002A29A1" w:rsidP="002A29A1">
      <w:pPr>
        <w:spacing w:after="0"/>
        <w:rPr>
          <w:b/>
          <w:bCs/>
        </w:rPr>
      </w:pPr>
      <w:r>
        <w:t>Avancent avec toi vers la Sainteté.</w:t>
      </w:r>
    </w:p>
    <w:p w14:paraId="535B0582" w14:textId="74A26582" w:rsidR="002A29A1" w:rsidRDefault="00B3328A" w:rsidP="002A29A1">
      <w:pPr>
        <w:widowControl w:val="0"/>
      </w:pPr>
      <w:r>
        <w:rPr>
          <w:noProof/>
        </w:rPr>
        <mc:AlternateContent>
          <mc:Choice Requires="wps">
            <w:drawing>
              <wp:anchor distT="0" distB="0" distL="114300" distR="114300" simplePos="0" relativeHeight="251674624" behindDoc="0" locked="0" layoutInCell="1" allowOverlap="1" wp14:anchorId="151D1EF2" wp14:editId="19AFCDE9">
                <wp:simplePos x="0" y="0"/>
                <wp:positionH relativeFrom="column">
                  <wp:posOffset>165680</wp:posOffset>
                </wp:positionH>
                <wp:positionV relativeFrom="paragraph">
                  <wp:posOffset>103117</wp:posOffset>
                </wp:positionV>
                <wp:extent cx="5756744" cy="3283889"/>
                <wp:effectExtent l="0" t="0" r="15875" b="12065"/>
                <wp:wrapNone/>
                <wp:docPr id="1001592165" name="Rectangle : coins arrondis 20"/>
                <wp:cNvGraphicFramePr/>
                <a:graphic xmlns:a="http://schemas.openxmlformats.org/drawingml/2006/main">
                  <a:graphicData uri="http://schemas.microsoft.com/office/word/2010/wordprocessingShape">
                    <wps:wsp>
                      <wps:cNvSpPr/>
                      <wps:spPr>
                        <a:xfrm>
                          <a:off x="0" y="0"/>
                          <a:ext cx="5756744" cy="3283889"/>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87B1C4B" w14:textId="77777777" w:rsidR="00A730A6" w:rsidRDefault="00A730A6" w:rsidP="00A730A6">
                            <w:pPr>
                              <w:jc w:val="center"/>
                              <w:rPr>
                                <w:b/>
                                <w:bCs/>
                                <w:u w:val="single"/>
                              </w:rPr>
                            </w:pPr>
                            <w:r>
                              <w:rPr>
                                <w:b/>
                                <w:bCs/>
                                <w:u w:val="single"/>
                              </w:rPr>
                              <w:t>Prière de l’avent : lue par un enfant</w:t>
                            </w:r>
                          </w:p>
                          <w:p w14:paraId="75F92902" w14:textId="77777777" w:rsidR="00A730A6" w:rsidRPr="00AB4574" w:rsidRDefault="00A730A6" w:rsidP="00A730A6">
                            <w:pPr>
                              <w:shd w:val="clear" w:color="auto" w:fill="FFFFFF"/>
                              <w:spacing w:before="100" w:beforeAutospacing="1" w:after="100" w:afterAutospacing="1" w:line="240" w:lineRule="auto"/>
                              <w:jc w:val="center"/>
                              <w:rPr>
                                <w:rFonts w:eastAsia="Times New Roman" w:cs="Helvetica"/>
                                <w:color w:val="000000"/>
                                <w:lang w:eastAsia="fr-FR"/>
                              </w:rPr>
                            </w:pPr>
                            <w:r w:rsidRPr="00AB4574">
                              <w:rPr>
                                <w:rFonts w:eastAsia="Times New Roman" w:cs="Helvetica"/>
                                <w:color w:val="000000"/>
                                <w:lang w:eastAsia="fr-FR"/>
                              </w:rPr>
                              <w:t>A Noël, Jésus tu nais dans une étable,</w:t>
                            </w:r>
                            <w:r w:rsidRPr="00AB4574">
                              <w:rPr>
                                <w:rFonts w:eastAsia="Times New Roman" w:cs="Helvetica"/>
                                <w:color w:val="000000"/>
                                <w:lang w:eastAsia="fr-FR"/>
                              </w:rPr>
                              <w:br/>
                              <w:t>Mais Tu veux naître, dire le secret de Dieu,</w:t>
                            </w:r>
                            <w:r w:rsidRPr="00AB4574">
                              <w:rPr>
                                <w:rFonts w:eastAsia="Times New Roman" w:cs="Helvetica"/>
                                <w:color w:val="000000"/>
                                <w:lang w:eastAsia="fr-FR"/>
                              </w:rPr>
                              <w:br/>
                              <w:t xml:space="preserve">Dans toutes les maisons, dans tous les </w:t>
                            </w:r>
                            <w:proofErr w:type="spellStart"/>
                            <w:r w:rsidRPr="00AB4574">
                              <w:rPr>
                                <w:rFonts w:eastAsia="Times New Roman" w:cs="Helvetica"/>
                                <w:color w:val="000000"/>
                                <w:lang w:eastAsia="fr-FR"/>
                              </w:rPr>
                              <w:t>coeurs</w:t>
                            </w:r>
                            <w:proofErr w:type="spellEnd"/>
                            <w:r w:rsidRPr="00AB4574">
                              <w:rPr>
                                <w:rFonts w:eastAsia="Times New Roman" w:cs="Helvetica"/>
                                <w:color w:val="000000"/>
                                <w:lang w:eastAsia="fr-FR"/>
                              </w:rPr>
                              <w:t>.</w:t>
                            </w:r>
                            <w:r w:rsidRPr="00AB4574">
                              <w:rPr>
                                <w:rFonts w:eastAsia="Times New Roman" w:cs="Helvetica"/>
                                <w:color w:val="000000"/>
                                <w:lang w:eastAsia="fr-FR"/>
                              </w:rPr>
                              <w:br/>
                            </w:r>
                            <w:r w:rsidRPr="00AB4574">
                              <w:rPr>
                                <w:rFonts w:eastAsia="Times New Roman" w:cs="Helvetica"/>
                                <w:color w:val="000000"/>
                                <w:lang w:eastAsia="fr-FR"/>
                              </w:rPr>
                              <w:br/>
                              <w:t>Tu veux déposer le baiser de Dieu sur tous les visages.</w:t>
                            </w:r>
                            <w:r w:rsidRPr="00AB4574">
                              <w:rPr>
                                <w:rFonts w:eastAsia="Times New Roman" w:cs="Helvetica"/>
                                <w:color w:val="000000"/>
                                <w:lang w:eastAsia="fr-FR"/>
                              </w:rPr>
                              <w:br/>
                              <w:t>Tu veux des millions de crèches pour habiter le monde.</w:t>
                            </w:r>
                            <w:r w:rsidRPr="00AB4574">
                              <w:rPr>
                                <w:rFonts w:eastAsia="Times New Roman" w:cs="Helvetica"/>
                                <w:color w:val="000000"/>
                                <w:lang w:eastAsia="fr-FR"/>
                              </w:rPr>
                              <w:br/>
                              <w:t xml:space="preserve">Tu veux des millions de </w:t>
                            </w:r>
                            <w:proofErr w:type="spellStart"/>
                            <w:r w:rsidRPr="00AB4574">
                              <w:rPr>
                                <w:rFonts w:eastAsia="Times New Roman" w:cs="Helvetica"/>
                                <w:color w:val="000000"/>
                                <w:lang w:eastAsia="fr-FR"/>
                              </w:rPr>
                              <w:t>coeurs</w:t>
                            </w:r>
                            <w:proofErr w:type="spellEnd"/>
                            <w:r w:rsidRPr="00AB4574">
                              <w:rPr>
                                <w:rFonts w:eastAsia="Times New Roman" w:cs="Helvetica"/>
                                <w:color w:val="000000"/>
                                <w:lang w:eastAsia="fr-FR"/>
                              </w:rPr>
                              <w:t xml:space="preserve"> pour donner ta paix sur la terre.</w:t>
                            </w:r>
                            <w:r w:rsidRPr="00AB4574">
                              <w:rPr>
                                <w:rFonts w:eastAsia="Times New Roman" w:cs="Helvetica"/>
                                <w:color w:val="000000"/>
                                <w:lang w:eastAsia="fr-FR"/>
                              </w:rPr>
                              <w:br/>
                              <w:t>Tu veux des millions de visages pour donner la paix de Dieu.</w:t>
                            </w:r>
                            <w:r w:rsidRPr="00AB4574">
                              <w:rPr>
                                <w:rFonts w:eastAsia="Times New Roman" w:cs="Helvetica"/>
                                <w:color w:val="000000"/>
                                <w:lang w:eastAsia="fr-FR"/>
                              </w:rPr>
                              <w:br/>
                              <w:t>Tu veux des millions de Noëls pour donner ton Noël.</w:t>
                            </w:r>
                            <w:r w:rsidRPr="00AB4574">
                              <w:rPr>
                                <w:rFonts w:eastAsia="Times New Roman" w:cs="Helvetica"/>
                                <w:color w:val="000000"/>
                                <w:lang w:eastAsia="fr-FR"/>
                              </w:rPr>
                              <w:br/>
                            </w:r>
                            <w:r w:rsidRPr="00AB4574">
                              <w:rPr>
                                <w:rFonts w:eastAsia="Times New Roman" w:cs="Helvetica"/>
                                <w:color w:val="000000"/>
                                <w:lang w:eastAsia="fr-FR"/>
                              </w:rPr>
                              <w:br/>
                              <w:t xml:space="preserve">Jésus, viens ouvrir nos maisons et nos </w:t>
                            </w:r>
                            <w:proofErr w:type="spellStart"/>
                            <w:r w:rsidRPr="00AB4574">
                              <w:rPr>
                                <w:rFonts w:eastAsia="Times New Roman" w:cs="Helvetica"/>
                                <w:color w:val="000000"/>
                                <w:lang w:eastAsia="fr-FR"/>
                              </w:rPr>
                              <w:t>coeurs</w:t>
                            </w:r>
                            <w:proofErr w:type="spellEnd"/>
                            <w:r w:rsidRPr="00AB4574">
                              <w:rPr>
                                <w:rFonts w:eastAsia="Times New Roman" w:cs="Helvetica"/>
                                <w:color w:val="000000"/>
                                <w:lang w:eastAsia="fr-FR"/>
                              </w:rPr>
                              <w:t xml:space="preserve"> pour dire avec Toi :</w:t>
                            </w:r>
                            <w:r w:rsidRPr="00AB4574">
                              <w:rPr>
                                <w:rFonts w:eastAsia="Times New Roman" w:cs="Helvetica"/>
                                <w:color w:val="000000"/>
                                <w:lang w:eastAsia="fr-FR"/>
                              </w:rPr>
                              <w:br/>
                              <w:t>Gloire à Dieu, notre Père !</w:t>
                            </w:r>
                          </w:p>
                          <w:p w14:paraId="40DC9EEB" w14:textId="77777777" w:rsidR="00B3328A" w:rsidRDefault="00B3328A" w:rsidP="00B33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D1EF2" id="Rectangle : coins arrondis 20" o:spid="_x0000_s1026" style="position:absolute;margin-left:13.05pt;margin-top:8.1pt;width:453.3pt;height:25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" fillcolor="white [3201]" strokecolor="#5b9bd5 [3208]" strokeweight="1pt">
                <v:stroke joinstyle="miter"/>
                <v:textbox>
                  <w:txbxContent>
                    <w:p w14:paraId="087B1C4B" w14:textId="77777777" w:rsidR="00A730A6" w:rsidRDefault="00A730A6" w:rsidP="00A730A6">
                      <w:pPr>
                        <w:jc w:val="center"/>
                        <w:rPr>
                          <w:b/>
                          <w:bCs/>
                          <w:u w:val="single"/>
                        </w:rPr>
                      </w:pPr>
                      <w:r>
                        <w:rPr>
                          <w:b/>
                          <w:bCs/>
                          <w:u w:val="single"/>
                        </w:rPr>
                        <w:t>Prière de l’avent : lue par un enfant</w:t>
                      </w:r>
                    </w:p>
                    <w:p w14:paraId="75F92902" w14:textId="77777777" w:rsidR="00A730A6" w:rsidRPr="00AB4574" w:rsidRDefault="00A730A6" w:rsidP="00A730A6">
                      <w:pPr>
                        <w:shd w:val="clear" w:color="auto" w:fill="FFFFFF"/>
                        <w:spacing w:before="100" w:beforeAutospacing="1" w:after="100" w:afterAutospacing="1" w:line="240" w:lineRule="auto"/>
                        <w:jc w:val="center"/>
                        <w:rPr>
                          <w:rFonts w:eastAsia="Times New Roman" w:cs="Helvetica"/>
                          <w:color w:val="000000"/>
                          <w:lang w:eastAsia="fr-FR"/>
                        </w:rPr>
                      </w:pPr>
                      <w:r w:rsidRPr="00AB4574">
                        <w:rPr>
                          <w:rFonts w:eastAsia="Times New Roman" w:cs="Helvetica"/>
                          <w:color w:val="000000"/>
                          <w:lang w:eastAsia="fr-FR"/>
                        </w:rPr>
                        <w:t>A Noël, Jésus tu nais dans une étable,</w:t>
                      </w:r>
                      <w:r w:rsidRPr="00AB4574">
                        <w:rPr>
                          <w:rFonts w:eastAsia="Times New Roman" w:cs="Helvetica"/>
                          <w:color w:val="000000"/>
                          <w:lang w:eastAsia="fr-FR"/>
                        </w:rPr>
                        <w:br/>
                        <w:t>Mais Tu veux naître, dire le secret de Dieu,</w:t>
                      </w:r>
                      <w:r w:rsidRPr="00AB4574">
                        <w:rPr>
                          <w:rFonts w:eastAsia="Times New Roman" w:cs="Helvetica"/>
                          <w:color w:val="000000"/>
                          <w:lang w:eastAsia="fr-FR"/>
                        </w:rPr>
                        <w:br/>
                        <w:t xml:space="preserve">Dans toutes les maisons, dans tous les </w:t>
                      </w:r>
                      <w:proofErr w:type="spellStart"/>
                      <w:r w:rsidRPr="00AB4574">
                        <w:rPr>
                          <w:rFonts w:eastAsia="Times New Roman" w:cs="Helvetica"/>
                          <w:color w:val="000000"/>
                          <w:lang w:eastAsia="fr-FR"/>
                        </w:rPr>
                        <w:t>coeurs</w:t>
                      </w:r>
                      <w:proofErr w:type="spellEnd"/>
                      <w:r w:rsidRPr="00AB4574">
                        <w:rPr>
                          <w:rFonts w:eastAsia="Times New Roman" w:cs="Helvetica"/>
                          <w:color w:val="000000"/>
                          <w:lang w:eastAsia="fr-FR"/>
                        </w:rPr>
                        <w:t>.</w:t>
                      </w:r>
                      <w:r w:rsidRPr="00AB4574">
                        <w:rPr>
                          <w:rFonts w:eastAsia="Times New Roman" w:cs="Helvetica"/>
                          <w:color w:val="000000"/>
                          <w:lang w:eastAsia="fr-FR"/>
                        </w:rPr>
                        <w:br/>
                      </w:r>
                      <w:r w:rsidRPr="00AB4574">
                        <w:rPr>
                          <w:rFonts w:eastAsia="Times New Roman" w:cs="Helvetica"/>
                          <w:color w:val="000000"/>
                          <w:lang w:eastAsia="fr-FR"/>
                        </w:rPr>
                        <w:br/>
                        <w:t>Tu veux déposer le baiser de Dieu sur tous les visages.</w:t>
                      </w:r>
                      <w:r w:rsidRPr="00AB4574">
                        <w:rPr>
                          <w:rFonts w:eastAsia="Times New Roman" w:cs="Helvetica"/>
                          <w:color w:val="000000"/>
                          <w:lang w:eastAsia="fr-FR"/>
                        </w:rPr>
                        <w:br/>
                        <w:t>Tu veux des millions de crèches pour habiter le monde.</w:t>
                      </w:r>
                      <w:r w:rsidRPr="00AB4574">
                        <w:rPr>
                          <w:rFonts w:eastAsia="Times New Roman" w:cs="Helvetica"/>
                          <w:color w:val="000000"/>
                          <w:lang w:eastAsia="fr-FR"/>
                        </w:rPr>
                        <w:br/>
                        <w:t xml:space="preserve">Tu veux des millions de </w:t>
                      </w:r>
                      <w:proofErr w:type="spellStart"/>
                      <w:r w:rsidRPr="00AB4574">
                        <w:rPr>
                          <w:rFonts w:eastAsia="Times New Roman" w:cs="Helvetica"/>
                          <w:color w:val="000000"/>
                          <w:lang w:eastAsia="fr-FR"/>
                        </w:rPr>
                        <w:t>coeurs</w:t>
                      </w:r>
                      <w:proofErr w:type="spellEnd"/>
                      <w:r w:rsidRPr="00AB4574">
                        <w:rPr>
                          <w:rFonts w:eastAsia="Times New Roman" w:cs="Helvetica"/>
                          <w:color w:val="000000"/>
                          <w:lang w:eastAsia="fr-FR"/>
                        </w:rPr>
                        <w:t xml:space="preserve"> pour donner ta paix sur la terre.</w:t>
                      </w:r>
                      <w:r w:rsidRPr="00AB4574">
                        <w:rPr>
                          <w:rFonts w:eastAsia="Times New Roman" w:cs="Helvetica"/>
                          <w:color w:val="000000"/>
                          <w:lang w:eastAsia="fr-FR"/>
                        </w:rPr>
                        <w:br/>
                        <w:t>Tu veux des millions de visages pour donner la paix de Dieu.</w:t>
                      </w:r>
                      <w:r w:rsidRPr="00AB4574">
                        <w:rPr>
                          <w:rFonts w:eastAsia="Times New Roman" w:cs="Helvetica"/>
                          <w:color w:val="000000"/>
                          <w:lang w:eastAsia="fr-FR"/>
                        </w:rPr>
                        <w:br/>
                        <w:t>Tu veux des millions de Noëls pour donner ton Noël.</w:t>
                      </w:r>
                      <w:r w:rsidRPr="00AB4574">
                        <w:rPr>
                          <w:rFonts w:eastAsia="Times New Roman" w:cs="Helvetica"/>
                          <w:color w:val="000000"/>
                          <w:lang w:eastAsia="fr-FR"/>
                        </w:rPr>
                        <w:br/>
                      </w:r>
                      <w:r w:rsidRPr="00AB4574">
                        <w:rPr>
                          <w:rFonts w:eastAsia="Times New Roman" w:cs="Helvetica"/>
                          <w:color w:val="000000"/>
                          <w:lang w:eastAsia="fr-FR"/>
                        </w:rPr>
                        <w:br/>
                        <w:t xml:space="preserve">Jésus, viens ouvrir nos maisons et nos </w:t>
                      </w:r>
                      <w:proofErr w:type="spellStart"/>
                      <w:r w:rsidRPr="00AB4574">
                        <w:rPr>
                          <w:rFonts w:eastAsia="Times New Roman" w:cs="Helvetica"/>
                          <w:color w:val="000000"/>
                          <w:lang w:eastAsia="fr-FR"/>
                        </w:rPr>
                        <w:t>coeurs</w:t>
                      </w:r>
                      <w:proofErr w:type="spellEnd"/>
                      <w:r w:rsidRPr="00AB4574">
                        <w:rPr>
                          <w:rFonts w:eastAsia="Times New Roman" w:cs="Helvetica"/>
                          <w:color w:val="000000"/>
                          <w:lang w:eastAsia="fr-FR"/>
                        </w:rPr>
                        <w:t xml:space="preserve"> pour dire avec Toi :</w:t>
                      </w:r>
                      <w:r w:rsidRPr="00AB4574">
                        <w:rPr>
                          <w:rFonts w:eastAsia="Times New Roman" w:cs="Helvetica"/>
                          <w:color w:val="000000"/>
                          <w:lang w:eastAsia="fr-FR"/>
                        </w:rPr>
                        <w:br/>
                        <w:t>Gloire à Dieu, notre Père !</w:t>
                      </w:r>
                    </w:p>
                    <w:p w14:paraId="40DC9EEB" w14:textId="77777777" w:rsidR="00B3328A" w:rsidRDefault="00B3328A" w:rsidP="00B3328A">
                      <w:pPr>
                        <w:jc w:val="center"/>
                      </w:pPr>
                    </w:p>
                  </w:txbxContent>
                </v:textbox>
              </v:roundrect>
            </w:pict>
          </mc:Fallback>
        </mc:AlternateContent>
      </w:r>
      <w:r w:rsidR="002A29A1">
        <w:t> </w:t>
      </w:r>
    </w:p>
    <w:p w14:paraId="4C3A97E8" w14:textId="77777777" w:rsidR="002A29A1" w:rsidRDefault="002A29A1" w:rsidP="002A29A1">
      <w:pPr>
        <w:jc w:val="both"/>
        <w:rPr>
          <w:b/>
          <w:bCs/>
          <w:u w:val="single"/>
        </w:rPr>
      </w:pPr>
    </w:p>
    <w:p w14:paraId="7EE2736C" w14:textId="77777777" w:rsidR="002A29A1" w:rsidRDefault="002A29A1" w:rsidP="002A29A1">
      <w:pPr>
        <w:jc w:val="both"/>
        <w:rPr>
          <w:b/>
          <w:bCs/>
          <w:u w:val="single"/>
        </w:rPr>
      </w:pPr>
    </w:p>
    <w:p w14:paraId="4DD82553" w14:textId="77777777" w:rsidR="00B3328A" w:rsidRDefault="00B3328A" w:rsidP="002A29A1">
      <w:pPr>
        <w:jc w:val="both"/>
        <w:rPr>
          <w:b/>
          <w:bCs/>
          <w:u w:val="single"/>
        </w:rPr>
      </w:pPr>
    </w:p>
    <w:p w14:paraId="0063FDC7" w14:textId="77777777" w:rsidR="00B3328A" w:rsidRDefault="00B3328A" w:rsidP="002A29A1">
      <w:pPr>
        <w:jc w:val="both"/>
        <w:rPr>
          <w:b/>
          <w:bCs/>
          <w:u w:val="single"/>
        </w:rPr>
      </w:pPr>
    </w:p>
    <w:p w14:paraId="2D8B42E5" w14:textId="77777777" w:rsidR="00B3328A" w:rsidRPr="00A43C71" w:rsidRDefault="00B3328A" w:rsidP="002A29A1">
      <w:pPr>
        <w:jc w:val="both"/>
        <w:rPr>
          <w:b/>
          <w:bCs/>
          <w:u w:val="single"/>
        </w:rPr>
      </w:pPr>
    </w:p>
    <w:p w14:paraId="502DF2F2" w14:textId="77777777" w:rsidR="00B3328A" w:rsidRDefault="00B3328A" w:rsidP="002A29A1">
      <w:pPr>
        <w:tabs>
          <w:tab w:val="left" w:pos="2977"/>
          <w:tab w:val="left" w:pos="3402"/>
          <w:tab w:val="left" w:pos="3969"/>
          <w:tab w:val="left" w:pos="4678"/>
        </w:tabs>
        <w:ind w:left="142"/>
        <w:jc w:val="center"/>
        <w:rPr>
          <w:b/>
          <w:sz w:val="32"/>
          <w:szCs w:val="32"/>
          <w:u w:val="single"/>
        </w:rPr>
      </w:pPr>
    </w:p>
    <w:p w14:paraId="378D2070" w14:textId="77777777" w:rsidR="00B3328A" w:rsidRDefault="00B3328A" w:rsidP="002A29A1">
      <w:pPr>
        <w:tabs>
          <w:tab w:val="left" w:pos="2977"/>
          <w:tab w:val="left" w:pos="3402"/>
          <w:tab w:val="left" w:pos="3969"/>
          <w:tab w:val="left" w:pos="4678"/>
        </w:tabs>
        <w:ind w:left="142"/>
        <w:jc w:val="center"/>
        <w:rPr>
          <w:b/>
          <w:sz w:val="32"/>
          <w:szCs w:val="32"/>
          <w:u w:val="single"/>
        </w:rPr>
      </w:pPr>
    </w:p>
    <w:p w14:paraId="1D69FE7A" w14:textId="77777777" w:rsidR="00A730A6" w:rsidRDefault="00A730A6" w:rsidP="002A29A1">
      <w:pPr>
        <w:tabs>
          <w:tab w:val="left" w:pos="2977"/>
          <w:tab w:val="left" w:pos="3402"/>
          <w:tab w:val="left" w:pos="3969"/>
          <w:tab w:val="left" w:pos="4678"/>
        </w:tabs>
        <w:ind w:left="142"/>
        <w:jc w:val="center"/>
        <w:rPr>
          <w:b/>
          <w:sz w:val="32"/>
          <w:szCs w:val="32"/>
          <w:u w:val="single"/>
        </w:rPr>
      </w:pPr>
    </w:p>
    <w:p w14:paraId="6A952A76" w14:textId="77777777" w:rsidR="00A730A6" w:rsidRDefault="00A730A6" w:rsidP="002A29A1">
      <w:pPr>
        <w:tabs>
          <w:tab w:val="left" w:pos="2977"/>
          <w:tab w:val="left" w:pos="3402"/>
          <w:tab w:val="left" w:pos="3969"/>
          <w:tab w:val="left" w:pos="4678"/>
        </w:tabs>
        <w:ind w:left="142"/>
        <w:jc w:val="center"/>
        <w:rPr>
          <w:b/>
          <w:sz w:val="32"/>
          <w:szCs w:val="32"/>
          <w:u w:val="single"/>
        </w:rPr>
      </w:pPr>
    </w:p>
    <w:p w14:paraId="5072F5C3" w14:textId="0DCE1F22" w:rsidR="002A29A1" w:rsidRDefault="002A29A1" w:rsidP="002A29A1">
      <w:pPr>
        <w:tabs>
          <w:tab w:val="left" w:pos="2977"/>
          <w:tab w:val="left" w:pos="3402"/>
          <w:tab w:val="left" w:pos="3969"/>
          <w:tab w:val="left" w:pos="4678"/>
        </w:tabs>
        <w:ind w:left="142"/>
        <w:jc w:val="center"/>
        <w:rPr>
          <w:b/>
          <w:sz w:val="32"/>
          <w:szCs w:val="32"/>
          <w:u w:val="single"/>
        </w:rPr>
      </w:pPr>
      <w:r>
        <w:rPr>
          <w:b/>
          <w:sz w:val="32"/>
          <w:szCs w:val="32"/>
          <w:u w:val="single"/>
        </w:rPr>
        <w:t>Temps de la Parole</w:t>
      </w:r>
    </w:p>
    <w:p w14:paraId="654B19AC" w14:textId="77777777" w:rsidR="002A29A1" w:rsidRDefault="002A29A1" w:rsidP="002A29A1">
      <w:pPr>
        <w:ind w:left="142"/>
      </w:pPr>
      <w:r>
        <w:rPr>
          <w:b/>
          <w:u w:val="single"/>
        </w:rPr>
        <w:t>L’animateur</w:t>
      </w:r>
      <w:r>
        <w:t xml:space="preserve"> : Un jour, dans un village de Galilée, une toute jeune femme a reçu la visite du Seigneur dans sa maison. Ecoutons.</w:t>
      </w:r>
    </w:p>
    <w:p w14:paraId="0D24C18A" w14:textId="77777777" w:rsidR="002A29A1" w:rsidRDefault="002A29A1" w:rsidP="002A29A1">
      <w:pPr>
        <w:ind w:left="142"/>
      </w:pPr>
      <w:r>
        <w:rPr>
          <w:b/>
          <w:u w:val="single"/>
        </w:rPr>
        <w:t>Le célébrant apporte la Bible. Un enfant le suit avec une bougie reste près de lui pendant la lecture)</w:t>
      </w:r>
    </w:p>
    <w:p w14:paraId="56218DBE" w14:textId="77777777" w:rsidR="002A29A1" w:rsidRDefault="002A29A1" w:rsidP="002A29A1">
      <w:pPr>
        <w:spacing w:line="240" w:lineRule="auto"/>
        <w:ind w:left="142"/>
        <w:contextualSpacing/>
        <w:jc w:val="center"/>
        <w:rPr>
          <w:u w:val="single"/>
        </w:rPr>
      </w:pPr>
      <w:hyperlink r:id="rId9" w:history="1">
        <w:r w:rsidRPr="00ED59DD">
          <w:rPr>
            <w:rStyle w:val="Lienhypertexte"/>
          </w:rPr>
          <w:t>http://www.youtube.com/watch?v=wQTm07qyt-c</w:t>
        </w:r>
      </w:hyperlink>
    </w:p>
    <w:p w14:paraId="60479E38" w14:textId="77777777" w:rsidR="002A29A1" w:rsidRPr="00CB0F4F" w:rsidRDefault="002A29A1" w:rsidP="002A29A1">
      <w:pPr>
        <w:spacing w:line="240" w:lineRule="auto"/>
        <w:ind w:left="142"/>
        <w:contextualSpacing/>
        <w:jc w:val="center"/>
      </w:pPr>
    </w:p>
    <w:p w14:paraId="368DAF46" w14:textId="4A0DD048" w:rsidR="002A29A1" w:rsidRDefault="002A29A1" w:rsidP="002A29A1">
      <w:pPr>
        <w:spacing w:line="240" w:lineRule="auto"/>
        <w:ind w:left="142"/>
        <w:contextualSpacing/>
        <w:jc w:val="center"/>
      </w:pPr>
      <w:r>
        <w:rPr>
          <w:noProof/>
        </w:rPr>
        <w:drawing>
          <wp:anchor distT="0" distB="0" distL="114300" distR="114300" simplePos="0" relativeHeight="251659264" behindDoc="0" locked="0" layoutInCell="1" allowOverlap="1" wp14:anchorId="456106AB" wp14:editId="3E5B4891">
            <wp:simplePos x="0" y="0"/>
            <wp:positionH relativeFrom="column">
              <wp:posOffset>4274820</wp:posOffset>
            </wp:positionH>
            <wp:positionV relativeFrom="paragraph">
              <wp:posOffset>160655</wp:posOffset>
            </wp:positionV>
            <wp:extent cx="1945640" cy="1347470"/>
            <wp:effectExtent l="0" t="0" r="0" b="5080"/>
            <wp:wrapNone/>
            <wp:docPr id="99326303" name="Image 1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564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t>Louange et gloire à ton Nom,</w:t>
      </w:r>
      <w:r>
        <w:br/>
        <w:t>alléluia, alléluia.</w:t>
      </w:r>
      <w:r>
        <w:br/>
        <w:t>Seigneur, Dieu de l'univers,</w:t>
      </w:r>
      <w:r>
        <w:br/>
        <w:t>alléluia, alléluia !</w:t>
      </w:r>
    </w:p>
    <w:p w14:paraId="7489DD9A" w14:textId="52058B85" w:rsidR="002A29A1" w:rsidRDefault="002A29A1" w:rsidP="002A29A1">
      <w:pPr>
        <w:spacing w:line="240" w:lineRule="auto"/>
        <w:ind w:left="142"/>
        <w:contextualSpacing/>
        <w:jc w:val="center"/>
      </w:pPr>
    </w:p>
    <w:p w14:paraId="68076098" w14:textId="77777777" w:rsidR="002A29A1" w:rsidRDefault="002A29A1" w:rsidP="002A29A1">
      <w:pPr>
        <w:tabs>
          <w:tab w:val="left" w:pos="7844"/>
        </w:tabs>
        <w:spacing w:line="240" w:lineRule="auto"/>
        <w:ind w:left="142"/>
        <w:contextualSpacing/>
      </w:pPr>
    </w:p>
    <w:p w14:paraId="7E118699" w14:textId="77777777" w:rsidR="002A29A1" w:rsidRDefault="002A29A1" w:rsidP="002A29A1">
      <w:pPr>
        <w:tabs>
          <w:tab w:val="left" w:pos="7844"/>
        </w:tabs>
        <w:spacing w:line="240" w:lineRule="auto"/>
        <w:ind w:left="142"/>
        <w:contextualSpacing/>
      </w:pPr>
    </w:p>
    <w:p w14:paraId="0165A48E" w14:textId="77777777" w:rsidR="002A29A1" w:rsidRDefault="002A29A1" w:rsidP="002A29A1">
      <w:pPr>
        <w:tabs>
          <w:tab w:val="left" w:pos="7844"/>
        </w:tabs>
        <w:spacing w:line="240" w:lineRule="auto"/>
        <w:ind w:left="142"/>
        <w:contextualSpacing/>
      </w:pPr>
    </w:p>
    <w:p w14:paraId="33669090" w14:textId="77777777" w:rsidR="002A29A1" w:rsidRDefault="002A29A1" w:rsidP="002A29A1">
      <w:pPr>
        <w:tabs>
          <w:tab w:val="left" w:pos="7844"/>
        </w:tabs>
        <w:spacing w:line="240" w:lineRule="auto"/>
        <w:ind w:left="142"/>
        <w:contextualSpacing/>
      </w:pPr>
    </w:p>
    <w:p w14:paraId="00C4A7E7" w14:textId="77777777" w:rsidR="002A29A1" w:rsidRDefault="002A29A1" w:rsidP="002A29A1">
      <w:pPr>
        <w:tabs>
          <w:tab w:val="left" w:pos="7844"/>
        </w:tabs>
        <w:spacing w:line="240" w:lineRule="auto"/>
        <w:ind w:left="142"/>
        <w:contextualSpacing/>
      </w:pPr>
    </w:p>
    <w:p w14:paraId="64D2071E" w14:textId="1C39E0AC" w:rsidR="002A29A1" w:rsidRPr="00CB0F4F" w:rsidRDefault="003966AC" w:rsidP="006C6716">
      <w:pPr>
        <w:tabs>
          <w:tab w:val="left" w:pos="7844"/>
        </w:tabs>
        <w:spacing w:line="240" w:lineRule="auto"/>
        <w:contextualSpacing/>
      </w:pPr>
      <w:r>
        <w:rPr>
          <w:noProof/>
        </w:rPr>
        <w:drawing>
          <wp:anchor distT="0" distB="0" distL="114300" distR="114300" simplePos="0" relativeHeight="251661312" behindDoc="0" locked="0" layoutInCell="1" allowOverlap="1" wp14:anchorId="3649AE2E" wp14:editId="6C9F9265">
            <wp:simplePos x="0" y="0"/>
            <wp:positionH relativeFrom="margin">
              <wp:posOffset>-634475</wp:posOffset>
            </wp:positionH>
            <wp:positionV relativeFrom="margin">
              <wp:posOffset>2400162</wp:posOffset>
            </wp:positionV>
            <wp:extent cx="1022985" cy="882015"/>
            <wp:effectExtent l="0" t="0" r="5715" b="0"/>
            <wp:wrapSquare wrapText="bothSides"/>
            <wp:docPr id="1744968050" name="Image 11" descr="Une image contenant croquis, dessin, dessin humorist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68050" name="Image 11" descr="Une image contenant croquis, dessin, dessin humoristique, mammifè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98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9A1">
        <w:tab/>
      </w:r>
    </w:p>
    <w:p w14:paraId="6867E7DB" w14:textId="5D4CA826" w:rsidR="002A29A1" w:rsidRPr="00AB4574" w:rsidRDefault="002A29A1" w:rsidP="002A29A1">
      <w:pPr>
        <w:pStyle w:val="NormalWeb"/>
        <w:rPr>
          <w:rFonts w:ascii="Calibri" w:hAnsi="Calibri"/>
          <w:b/>
        </w:rPr>
      </w:pPr>
      <w:r w:rsidRPr="00AB4574">
        <w:rPr>
          <w:rFonts w:ascii="Calibri" w:hAnsi="Calibri"/>
          <w:b/>
        </w:rPr>
        <w:t xml:space="preserve">L’Annonciation (Luc 1, 26-38)  </w:t>
      </w:r>
    </w:p>
    <w:p w14:paraId="7536B437" w14:textId="0302F8EF" w:rsidR="002A29A1" w:rsidRPr="00AB4574" w:rsidRDefault="002A29A1" w:rsidP="002A29A1">
      <w:pPr>
        <w:pStyle w:val="NormalWeb"/>
        <w:rPr>
          <w:rFonts w:ascii="Calibri" w:hAnsi="Calibri"/>
          <w:i/>
          <w:color w:val="FF0000"/>
          <w:sz w:val="22"/>
          <w:szCs w:val="22"/>
        </w:rPr>
      </w:pPr>
      <w:r w:rsidRPr="00AB4574">
        <w:rPr>
          <w:rFonts w:ascii="Calibri" w:hAnsi="Calibri"/>
          <w:i/>
          <w:sz w:val="22"/>
          <w:szCs w:val="22"/>
        </w:rPr>
        <w:t>NB : Possibilité de mimer le passage (un lecteur, un enfant habillé en ange et un autre en Marie)</w:t>
      </w:r>
    </w:p>
    <w:p w14:paraId="4EACA541" w14:textId="77777777" w:rsidR="002A29A1" w:rsidRPr="00AB4574" w:rsidRDefault="002A29A1" w:rsidP="002A29A1">
      <w:pPr>
        <w:shd w:val="clear" w:color="auto" w:fill="FFFFFF"/>
        <w:spacing w:after="0" w:line="240" w:lineRule="auto"/>
        <w:jc w:val="both"/>
        <w:rPr>
          <w:rFonts w:eastAsia="Times New Roman"/>
          <w:color w:val="444444"/>
          <w:lang w:eastAsia="fr-FR"/>
        </w:rPr>
      </w:pPr>
      <w:r w:rsidRPr="00AB4574">
        <w:rPr>
          <w:b/>
          <w:bCs/>
          <w:color w:val="FF0000"/>
        </w:rPr>
        <w:t xml:space="preserve"> </w:t>
      </w:r>
      <w:r w:rsidRPr="00AB4574">
        <w:rPr>
          <w:rFonts w:eastAsia="Times New Roman"/>
          <w:color w:val="444444"/>
          <w:lang w:eastAsia="fr-FR"/>
        </w:rPr>
        <w:t>L’ange Gabriel fut envoyé par Dieu dans une ville de Galilée, appelée Nazareth, à une jeune fille vierge, accordée en mariage à un homme de la maison de David, appelé Joseph ; et le nom de la jeune fille était Marie.</w:t>
      </w:r>
    </w:p>
    <w:p w14:paraId="504C9171" w14:textId="77777777" w:rsidR="002A29A1" w:rsidRPr="00AB4574" w:rsidRDefault="002A29A1" w:rsidP="002A29A1">
      <w:pPr>
        <w:shd w:val="clear" w:color="auto" w:fill="FFFFFF"/>
        <w:spacing w:after="0" w:line="240" w:lineRule="auto"/>
        <w:jc w:val="both"/>
        <w:rPr>
          <w:rFonts w:eastAsia="Times New Roman"/>
          <w:color w:val="444444"/>
          <w:lang w:eastAsia="fr-FR"/>
        </w:rPr>
      </w:pPr>
      <w:r w:rsidRPr="00AB4574">
        <w:rPr>
          <w:rFonts w:eastAsia="Times New Roman"/>
          <w:color w:val="444444"/>
          <w:lang w:eastAsia="fr-FR"/>
        </w:rPr>
        <w:t>L’ange entra chez elle et dit : « Je te salue, Comblée-de-grâce, le Seigneur est avec toi. »</w:t>
      </w:r>
    </w:p>
    <w:p w14:paraId="24748C4C" w14:textId="77777777" w:rsidR="002A29A1" w:rsidRPr="00AB4574" w:rsidRDefault="002A29A1" w:rsidP="002A29A1">
      <w:pPr>
        <w:shd w:val="clear" w:color="auto" w:fill="FFFFFF"/>
        <w:spacing w:after="0" w:line="240" w:lineRule="auto"/>
        <w:jc w:val="both"/>
        <w:rPr>
          <w:rFonts w:eastAsia="Times New Roman"/>
          <w:color w:val="444444"/>
          <w:lang w:eastAsia="fr-FR"/>
        </w:rPr>
      </w:pPr>
      <w:r w:rsidRPr="00AB4574">
        <w:rPr>
          <w:rFonts w:eastAsia="Times New Roman"/>
          <w:color w:val="444444"/>
          <w:lang w:eastAsia="fr-FR"/>
        </w:rPr>
        <w:t>À cette parole, elle fut toute bouleversée, et elle se demandait ce que pouvait signifier cette salutation.</w:t>
      </w:r>
    </w:p>
    <w:p w14:paraId="2636F6D5" w14:textId="77777777" w:rsidR="002A29A1" w:rsidRPr="00AB4574" w:rsidRDefault="002A29A1" w:rsidP="002A29A1">
      <w:pPr>
        <w:shd w:val="clear" w:color="auto" w:fill="FFFFFF"/>
        <w:spacing w:after="0" w:line="240" w:lineRule="auto"/>
        <w:jc w:val="both"/>
        <w:rPr>
          <w:rFonts w:eastAsia="Times New Roman"/>
          <w:color w:val="444444"/>
          <w:lang w:eastAsia="fr-FR"/>
        </w:rPr>
      </w:pPr>
      <w:r w:rsidRPr="00AB4574">
        <w:rPr>
          <w:rFonts w:eastAsia="Times New Roman"/>
          <w:color w:val="444444"/>
          <w:lang w:eastAsia="fr-FR"/>
        </w:rPr>
        <w:t>L’ange lui dit alors : « Sois sans crainte, Marie, car tu as trouvé grâce auprès de Dieu. Voici que tu vas concevoir et enfanter un fils ; tu lui donneras le nom de Jésus. Il sera grand, il sera appelé Fils du Très-Haut ; le Seigneur Dieu lui donnera le trône de David son père ; il régnera pour toujours sur la maison de Jacob, et son règne n’aura pas de fin. » Marie dit à l’ange : « Comment cela va-t-il se faire puisque je ne connais pas d’homme ? » L’ange lui répondit : « L’Esprit Saint viendra sur toi, et la puissance du Très-Haut te prendra sous son ombre ; c’est pourquoi celui qui va naître sera saint, il sera appelé Fils de Dieu. Or voici que, dans sa vieillesse, Élisabeth, ta parente, a conçu, elle aussi, un fils et en est à son sixième mois, alors qu’on l’appelait la femme stérile. Car rien n’est impossible à Dieu. »</w:t>
      </w:r>
    </w:p>
    <w:p w14:paraId="25A81E33" w14:textId="77777777" w:rsidR="002A29A1" w:rsidRPr="00AB4574" w:rsidRDefault="002A29A1" w:rsidP="002A29A1">
      <w:pPr>
        <w:shd w:val="clear" w:color="auto" w:fill="FFFFFF"/>
        <w:spacing w:after="0" w:line="240" w:lineRule="auto"/>
        <w:jc w:val="both"/>
        <w:rPr>
          <w:rFonts w:eastAsia="Times New Roman"/>
          <w:color w:val="444444"/>
          <w:lang w:eastAsia="fr-FR"/>
        </w:rPr>
      </w:pPr>
      <w:r w:rsidRPr="00AB4574">
        <w:rPr>
          <w:rFonts w:eastAsia="Times New Roman"/>
          <w:color w:val="444444"/>
          <w:lang w:eastAsia="fr-FR"/>
        </w:rPr>
        <w:t xml:space="preserve">Marie dit alors : </w:t>
      </w:r>
      <w:r w:rsidRPr="00AB4574">
        <w:rPr>
          <w:rFonts w:eastAsia="Times New Roman"/>
          <w:b/>
          <w:color w:val="444444"/>
          <w:lang w:eastAsia="fr-FR"/>
        </w:rPr>
        <w:t>« Voici la servante du Seigneur ; que tout m’advienne selon ta parole. »</w:t>
      </w:r>
      <w:r w:rsidRPr="00AB4574">
        <w:rPr>
          <w:rFonts w:eastAsia="Times New Roman"/>
          <w:color w:val="444444"/>
          <w:lang w:eastAsia="fr-FR"/>
        </w:rPr>
        <w:t xml:space="preserve"> Alors l’ange la quitta.</w:t>
      </w:r>
    </w:p>
    <w:p w14:paraId="3D9B55AE" w14:textId="77777777" w:rsidR="002A29A1" w:rsidRDefault="002A29A1" w:rsidP="002A29A1">
      <w:pPr>
        <w:pStyle w:val="NormalWeb"/>
        <w:rPr>
          <w:i/>
          <w:color w:val="FF0000"/>
        </w:rPr>
      </w:pPr>
    </w:p>
    <w:p w14:paraId="0B32D52C" w14:textId="77777777" w:rsidR="002A29A1" w:rsidRPr="000B5313" w:rsidRDefault="002A29A1" w:rsidP="002A29A1">
      <w:pPr>
        <w:rPr>
          <w:u w:val="single"/>
        </w:rPr>
      </w:pPr>
      <w:r w:rsidRPr="007446CE">
        <w:rPr>
          <w:b/>
          <w:u w:val="single"/>
        </w:rPr>
        <w:t>Commentaire</w:t>
      </w:r>
      <w:r>
        <w:rPr>
          <w:b/>
          <w:u w:val="single"/>
        </w:rPr>
        <w:t> :</w:t>
      </w:r>
    </w:p>
    <w:p w14:paraId="3828AE1C" w14:textId="77777777" w:rsidR="002A29A1" w:rsidRDefault="002A29A1" w:rsidP="002A29A1">
      <w:pPr>
        <w:widowControl w:val="0"/>
        <w:jc w:val="both"/>
        <w:rPr>
          <w:lang w:eastAsia="fr-FR"/>
        </w:rPr>
      </w:pPr>
      <w:r>
        <w:tab/>
        <w:t xml:space="preserve">Marie grandit avec Anne et Joachim, ses parents. C’est une petite fille, très joyeuse, qui aime Dieu de tout son cœur. Avec ses parents elle lit la Parole de Dieu et au Temple, avec le grand prêtre, elle apprend à connaître et servir Dieu. Elle sait avec certitude que le messie va naître d’une jeune fille. Mais Marie, qui est remplie d’humilité, n’aurait jamais pensé qu’elle soit choisie par Dieu pour porter son Fils, le messie, le Sauveur. Quand l’ange Gabriel se présente à elle, elle écoute et elle dit oui à Dieu. </w:t>
      </w:r>
    </w:p>
    <w:p w14:paraId="0BAC39B3" w14:textId="77777777" w:rsidR="002A29A1" w:rsidRDefault="002A29A1" w:rsidP="002A29A1">
      <w:pPr>
        <w:widowControl w:val="0"/>
        <w:jc w:val="both"/>
      </w:pPr>
      <w:r>
        <w:t xml:space="preserve">Ce message, « le Seigneur est avec toi », ne s’adresse-t-il pas également à nous tous ? </w:t>
      </w:r>
    </w:p>
    <w:p w14:paraId="692E2D1D" w14:textId="77777777" w:rsidR="002A29A1" w:rsidRDefault="002A29A1" w:rsidP="002A29A1">
      <w:pPr>
        <w:widowControl w:val="0"/>
      </w:pPr>
      <w:r>
        <w:t> </w:t>
      </w:r>
    </w:p>
    <w:p w14:paraId="25162883" w14:textId="77777777" w:rsidR="002A29A1" w:rsidRDefault="002A29A1" w:rsidP="002A29A1">
      <w:pPr>
        <w:widowControl w:val="0"/>
        <w:rPr>
          <w:sz w:val="20"/>
          <w:szCs w:val="20"/>
        </w:rPr>
      </w:pPr>
    </w:p>
    <w:p w14:paraId="2B85AE5E" w14:textId="77777777" w:rsidR="002A29A1" w:rsidRPr="002C7C36" w:rsidRDefault="002A29A1" w:rsidP="002A29A1">
      <w:pPr>
        <w:spacing w:line="240" w:lineRule="auto"/>
        <w:rPr>
          <w:b/>
          <w:u w:val="single"/>
        </w:rPr>
      </w:pPr>
      <w:r>
        <w:rPr>
          <w:b/>
          <w:u w:val="single"/>
        </w:rPr>
        <w:lastRenderedPageBreak/>
        <w:t>Prions du fond du cœur : intentions de prières</w:t>
      </w:r>
    </w:p>
    <w:p w14:paraId="427F1727" w14:textId="77777777" w:rsidR="002A29A1" w:rsidRDefault="002A29A1" w:rsidP="002A29A1">
      <w:pPr>
        <w:spacing w:line="240" w:lineRule="auto"/>
        <w:rPr>
          <w:rFonts w:ascii="Corbel" w:hAnsi="Corbel"/>
          <w:sz w:val="27"/>
          <w:szCs w:val="27"/>
        </w:rPr>
      </w:pPr>
      <w:r>
        <w:rPr>
          <w:b/>
          <w:u w:val="single"/>
        </w:rPr>
        <w:t xml:space="preserve">Chant : </w:t>
      </w:r>
      <w:r>
        <w:rPr>
          <w:u w:val="single"/>
        </w:rPr>
        <w:t>Jésus toi qui as promis (Vidéo :</w:t>
      </w:r>
      <w:r w:rsidRPr="00D16D17">
        <w:t xml:space="preserve"> </w:t>
      </w:r>
      <w:hyperlink r:id="rId12" w:history="1">
        <w:r w:rsidRPr="00E26682">
          <w:rPr>
            <w:rStyle w:val="Lienhypertexte"/>
          </w:rPr>
          <w:t>https://www.youtube.com/watch?v=GhnQQyCgvVE</w:t>
        </w:r>
      </w:hyperlink>
      <w:r>
        <w:rPr>
          <w:u w:val="single"/>
        </w:rPr>
        <w:t xml:space="preserve"> )</w:t>
      </w:r>
    </w:p>
    <w:p w14:paraId="20A80631" w14:textId="77777777" w:rsidR="002A29A1" w:rsidRDefault="002A29A1" w:rsidP="002A29A1">
      <w:pPr>
        <w:spacing w:line="240" w:lineRule="auto"/>
        <w:ind w:left="142"/>
        <w:jc w:val="center"/>
        <w:rPr>
          <w:rStyle w:val="Normal"/>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902432A" w14:textId="77777777" w:rsidR="002A29A1" w:rsidRPr="00AB4574" w:rsidRDefault="002A29A1" w:rsidP="002A29A1">
      <w:pPr>
        <w:pStyle w:val="NormalWeb"/>
        <w:shd w:val="clear" w:color="auto" w:fill="FFFFFF"/>
        <w:spacing w:before="0" w:beforeAutospacing="0" w:after="0" w:afterAutospacing="0"/>
        <w:jc w:val="center"/>
        <w:rPr>
          <w:rFonts w:ascii="Calibri" w:hAnsi="Calibri" w:cs="Arial"/>
          <w:b/>
          <w:color w:val="3C4850"/>
          <w:sz w:val="22"/>
          <w:szCs w:val="22"/>
        </w:rPr>
      </w:pPr>
      <w:r w:rsidRPr="00AB4574">
        <w:rPr>
          <w:rFonts w:ascii="Calibri" w:hAnsi="Calibri" w:cs="Arial"/>
          <w:b/>
          <w:color w:val="3C4850"/>
          <w:sz w:val="22"/>
          <w:szCs w:val="22"/>
        </w:rPr>
        <w:t>Jésus, toi qui as promis d’envoyer l’Esprit</w:t>
      </w:r>
    </w:p>
    <w:p w14:paraId="16D79966" w14:textId="77777777" w:rsidR="002A29A1" w:rsidRPr="00AB4574" w:rsidRDefault="002A29A1" w:rsidP="002A29A1">
      <w:pPr>
        <w:pStyle w:val="NormalWeb"/>
        <w:shd w:val="clear" w:color="auto" w:fill="FFFFFF"/>
        <w:spacing w:before="0" w:beforeAutospacing="0" w:after="0" w:afterAutospacing="0"/>
        <w:jc w:val="center"/>
        <w:rPr>
          <w:rFonts w:ascii="Calibri" w:hAnsi="Calibri" w:cs="Arial"/>
          <w:b/>
          <w:color w:val="3C4850"/>
          <w:sz w:val="22"/>
          <w:szCs w:val="22"/>
        </w:rPr>
      </w:pPr>
      <w:r w:rsidRPr="00AB4574">
        <w:rPr>
          <w:rFonts w:ascii="Calibri" w:hAnsi="Calibri" w:cs="Arial"/>
          <w:b/>
          <w:color w:val="3C4850"/>
          <w:sz w:val="22"/>
          <w:szCs w:val="22"/>
        </w:rPr>
        <w:t>À ceux qui te prient, ô Dieu,</w:t>
      </w:r>
    </w:p>
    <w:p w14:paraId="68248A2F" w14:textId="77777777" w:rsidR="002A29A1" w:rsidRPr="00AB4574" w:rsidRDefault="002A29A1" w:rsidP="002A29A1">
      <w:pPr>
        <w:pStyle w:val="NormalWeb"/>
        <w:shd w:val="clear" w:color="auto" w:fill="FFFFFF"/>
        <w:spacing w:before="0" w:beforeAutospacing="0" w:after="0" w:afterAutospacing="0"/>
        <w:jc w:val="center"/>
        <w:rPr>
          <w:rFonts w:ascii="Calibri" w:hAnsi="Calibri" w:cs="Arial"/>
          <w:b/>
          <w:color w:val="3C4850"/>
          <w:sz w:val="22"/>
          <w:szCs w:val="22"/>
        </w:rPr>
      </w:pPr>
      <w:r w:rsidRPr="00AB4574">
        <w:rPr>
          <w:rFonts w:ascii="Calibri" w:hAnsi="Calibri" w:cs="Arial"/>
          <w:b/>
          <w:color w:val="3C4850"/>
          <w:sz w:val="22"/>
          <w:szCs w:val="22"/>
        </w:rPr>
        <w:t>Pour porter au monde ton feu,</w:t>
      </w:r>
    </w:p>
    <w:p w14:paraId="5CD62CC0" w14:textId="77777777" w:rsidR="002A29A1" w:rsidRPr="00AB4574" w:rsidRDefault="002A29A1" w:rsidP="002A29A1">
      <w:pPr>
        <w:pStyle w:val="NormalWeb"/>
        <w:shd w:val="clear" w:color="auto" w:fill="FFFFFF"/>
        <w:spacing w:before="0" w:beforeAutospacing="0" w:after="0" w:afterAutospacing="0"/>
        <w:jc w:val="center"/>
        <w:rPr>
          <w:rFonts w:ascii="Calibri" w:hAnsi="Calibri" w:cs="Arial"/>
          <w:b/>
          <w:color w:val="3C4850"/>
          <w:sz w:val="22"/>
          <w:szCs w:val="22"/>
        </w:rPr>
      </w:pPr>
      <w:r w:rsidRPr="00AB4574">
        <w:rPr>
          <w:rFonts w:ascii="Calibri" w:hAnsi="Calibri" w:cs="Arial"/>
          <w:b/>
          <w:color w:val="3C4850"/>
          <w:sz w:val="22"/>
          <w:szCs w:val="22"/>
        </w:rPr>
        <w:t>Voici l’offrande de nos vies.</w:t>
      </w:r>
    </w:p>
    <w:p w14:paraId="1F7FAF5F" w14:textId="77777777" w:rsidR="002A29A1" w:rsidRDefault="002A29A1" w:rsidP="002A29A1">
      <w:pPr>
        <w:shd w:val="clear" w:color="auto" w:fill="FFFFFF"/>
        <w:spacing w:line="240" w:lineRule="auto"/>
        <w:ind w:left="142"/>
        <w:jc w:val="center"/>
        <w:rPr>
          <w:rStyle w:val="Normal"/>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0779F64" w14:textId="77777777" w:rsidR="002A29A1" w:rsidRDefault="002A29A1" w:rsidP="002A29A1">
      <w:pPr>
        <w:widowControl w:val="0"/>
        <w:jc w:val="both"/>
        <w:rPr>
          <w:lang w:eastAsia="fr-FR"/>
        </w:rPr>
      </w:pPr>
      <w:r>
        <w:t xml:space="preserve">Laissons d’abord un temps de silence pour que les élèves puissent repenser à l’Evangile. </w:t>
      </w:r>
    </w:p>
    <w:p w14:paraId="082A6492" w14:textId="77777777" w:rsidR="002A29A1" w:rsidRDefault="002A29A1" w:rsidP="002A29A1">
      <w:pPr>
        <w:widowControl w:val="0"/>
        <w:jc w:val="both"/>
      </w:pPr>
      <w:r>
        <w:t xml:space="preserve">Pensons que Marie vient tout près de nous, avec l’Enfant Jésus qui grandit en elle. Marie vient nous rendre visite à l’intérieur de nos cœurs pour nous donner la présence de Jésus.  </w:t>
      </w:r>
    </w:p>
    <w:p w14:paraId="5D60F314" w14:textId="2C556F7F" w:rsidR="002A29A1" w:rsidRDefault="002A29A1" w:rsidP="002A29A1">
      <w:pPr>
        <w:widowControl w:val="0"/>
      </w:pPr>
      <w:r>
        <w:rPr>
          <w:i/>
          <w:iCs/>
        </w:rPr>
        <w:t xml:space="preserve">(Pour les intentions de prière, prévoir 3 lecteurs : 1 petit élève ou un enseignant (lecteur 1), un prêtre ou un diacre (lecteur 2), un grand élève (lecteur 3). A chaque refrain, on peut faire porter un lumignon auprès de la crèche. </w:t>
      </w:r>
    </w:p>
    <w:p w14:paraId="7F921F48" w14:textId="4CB50EEE" w:rsidR="002A29A1" w:rsidRDefault="002A29A1" w:rsidP="002A29A1">
      <w:pPr>
        <w:widowControl w:val="0"/>
      </w:pPr>
      <w:r>
        <w:rPr>
          <w:rFonts w:ascii="Times New Roman" w:hAnsi="Times New Roman"/>
          <w:noProof/>
          <w:sz w:val="24"/>
          <w:szCs w:val="24"/>
        </w:rPr>
        <mc:AlternateContent>
          <mc:Choice Requires="wps">
            <w:drawing>
              <wp:anchor distT="36576" distB="36576" distL="36576" distR="36576" simplePos="0" relativeHeight="251662336" behindDoc="0" locked="0" layoutInCell="1" allowOverlap="1" wp14:anchorId="43ABEF4E" wp14:editId="02B12521">
                <wp:simplePos x="0" y="0"/>
                <wp:positionH relativeFrom="column">
                  <wp:posOffset>170490</wp:posOffset>
                </wp:positionH>
                <wp:positionV relativeFrom="paragraph">
                  <wp:posOffset>28369</wp:posOffset>
                </wp:positionV>
                <wp:extent cx="5941060" cy="1944370"/>
                <wp:effectExtent l="19050" t="18415" r="21590" b="18415"/>
                <wp:wrapNone/>
                <wp:docPr id="826007422"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944370"/>
                        </a:xfrm>
                        <a:prstGeom prst="rect">
                          <a:avLst/>
                        </a:prstGeom>
                        <a:noFill/>
                        <a:ln w="25400">
                          <a:solidFill>
                            <a:srgbClr val="D52B1E"/>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1423998D" w14:textId="77777777" w:rsidR="002A29A1" w:rsidRPr="005228DB" w:rsidRDefault="002A29A1" w:rsidP="002A29A1">
                            <w:pPr>
                              <w:widowControl w:val="0"/>
                              <w:spacing w:after="0"/>
                              <w:rPr>
                                <w:rFonts w:asciiTheme="minorHAnsi" w:hAnsiTheme="minorHAnsi" w:cstheme="minorHAnsi"/>
                                <w:color w:val="D52B1E"/>
                                <w:sz w:val="24"/>
                                <w:szCs w:val="24"/>
                              </w:rPr>
                            </w:pPr>
                            <w:r w:rsidRPr="005228DB">
                              <w:rPr>
                                <w:rFonts w:asciiTheme="minorHAnsi" w:hAnsiTheme="minorHAnsi" w:cstheme="minorHAnsi"/>
                                <w:color w:val="D52B1E"/>
                                <w:sz w:val="24"/>
                                <w:szCs w:val="24"/>
                              </w:rPr>
                              <w:t xml:space="preserve">Lecteur I. Comme jadis, Seigneur Jésus petit enfant, tu t’apprêtes à revenir parmi nous à Noël. Pourquoi viens-tu, Enfant Jésus ? </w:t>
                            </w:r>
                          </w:p>
                          <w:p w14:paraId="34C6705E" w14:textId="77777777" w:rsidR="002A29A1" w:rsidRPr="005228DB" w:rsidRDefault="002A29A1" w:rsidP="002A29A1">
                            <w:pPr>
                              <w:widowControl w:val="0"/>
                              <w:spacing w:after="0"/>
                              <w:rPr>
                                <w:rFonts w:asciiTheme="minorHAnsi" w:hAnsiTheme="minorHAnsi" w:cstheme="minorHAnsi"/>
                                <w:color w:val="006600"/>
                                <w:sz w:val="24"/>
                                <w:szCs w:val="24"/>
                              </w:rPr>
                            </w:pPr>
                            <w:r w:rsidRPr="005228DB">
                              <w:rPr>
                                <w:rFonts w:asciiTheme="minorHAnsi" w:hAnsiTheme="minorHAnsi" w:cstheme="minorHAnsi"/>
                                <w:color w:val="006600"/>
                                <w:sz w:val="24"/>
                                <w:szCs w:val="24"/>
                              </w:rPr>
                              <w:t xml:space="preserve">Lecteur 2. Je m’appelle Jésus, ce qui signifie </w:t>
                            </w:r>
                            <w:r w:rsidRPr="005228DB">
                              <w:rPr>
                                <w:rFonts w:asciiTheme="minorHAnsi" w:hAnsiTheme="minorHAnsi" w:cstheme="minorHAnsi"/>
                                <w:i/>
                                <w:iCs/>
                                <w:color w:val="006600"/>
                                <w:sz w:val="24"/>
                                <w:szCs w:val="24"/>
                              </w:rPr>
                              <w:t>« Dieu sauve »</w:t>
                            </w:r>
                            <w:r w:rsidRPr="005228DB">
                              <w:rPr>
                                <w:rFonts w:asciiTheme="minorHAnsi" w:hAnsiTheme="minorHAnsi" w:cstheme="minorHAnsi"/>
                                <w:color w:val="006600"/>
                                <w:sz w:val="24"/>
                                <w:szCs w:val="24"/>
                              </w:rPr>
                              <w:t xml:space="preserve"> : </w:t>
                            </w:r>
                            <w:proofErr w:type="gramStart"/>
                            <w:r w:rsidRPr="005228DB">
                              <w:rPr>
                                <w:rFonts w:asciiTheme="minorHAnsi" w:hAnsiTheme="minorHAnsi" w:cstheme="minorHAnsi"/>
                                <w:color w:val="006600"/>
                                <w:sz w:val="24"/>
                                <w:szCs w:val="24"/>
                              </w:rPr>
                              <w:t>je  viens</w:t>
                            </w:r>
                            <w:proofErr w:type="gramEnd"/>
                            <w:r w:rsidRPr="005228DB">
                              <w:rPr>
                                <w:rFonts w:asciiTheme="minorHAnsi" w:hAnsiTheme="minorHAnsi" w:cstheme="minorHAnsi"/>
                                <w:color w:val="006600"/>
                                <w:sz w:val="24"/>
                                <w:szCs w:val="24"/>
                              </w:rPr>
                              <w:t xml:space="preserve"> pour vous sauver en vous réconciliant avec Dieu.</w:t>
                            </w:r>
                          </w:p>
                          <w:p w14:paraId="3BD19E31" w14:textId="77777777" w:rsidR="002A29A1" w:rsidRPr="005228DB" w:rsidRDefault="002A29A1" w:rsidP="002A29A1">
                            <w:pPr>
                              <w:widowControl w:val="0"/>
                              <w:spacing w:after="0"/>
                              <w:jc w:val="both"/>
                              <w:rPr>
                                <w:rFonts w:asciiTheme="minorHAnsi" w:hAnsiTheme="minorHAnsi" w:cstheme="minorHAnsi"/>
                                <w:color w:val="FF9933"/>
                                <w:sz w:val="24"/>
                                <w:szCs w:val="24"/>
                              </w:rPr>
                            </w:pPr>
                            <w:r w:rsidRPr="005228DB">
                              <w:rPr>
                                <w:rFonts w:asciiTheme="minorHAnsi" w:hAnsiTheme="minorHAnsi" w:cstheme="minorHAnsi"/>
                                <w:color w:val="FF9933"/>
                                <w:sz w:val="24"/>
                                <w:szCs w:val="24"/>
                              </w:rPr>
                              <w:t>Lecteur 3</w:t>
                            </w:r>
                            <w:r w:rsidRPr="005228DB">
                              <w:rPr>
                                <w:rFonts w:asciiTheme="minorHAnsi" w:hAnsiTheme="minorHAnsi" w:cstheme="minorHAnsi"/>
                                <w:color w:val="FFC000"/>
                                <w:sz w:val="24"/>
                                <w:szCs w:val="24"/>
                              </w:rPr>
                              <w:t xml:space="preserve">. </w:t>
                            </w:r>
                            <w:r w:rsidRPr="005228DB">
                              <w:rPr>
                                <w:rFonts w:asciiTheme="minorHAnsi" w:hAnsiTheme="minorHAnsi" w:cstheme="minorHAnsi"/>
                                <w:color w:val="FF9933"/>
                                <w:sz w:val="24"/>
                                <w:szCs w:val="24"/>
                              </w:rPr>
                              <w:t>Enfant Jésus, dans mon cœur il y a du bon et du mauvais. Viens, rends-moi capable de faire gagner le Bien qui vient de l’amour de Dieu dans toute ma vie, maintenant et toujours.</w:t>
                            </w:r>
                            <w:r w:rsidRPr="005228DB">
                              <w:rPr>
                                <w:rFonts w:asciiTheme="minorHAnsi" w:hAnsiTheme="minorHAnsi" w:cstheme="minorHAnsi"/>
                                <w:color w:val="FF9933"/>
                                <w:sz w:val="24"/>
                                <w:szCs w:val="24"/>
                              </w:rPr>
                              <w:tab/>
                            </w:r>
                            <w:r w:rsidRPr="005228DB">
                              <w:rPr>
                                <w:rFonts w:asciiTheme="minorHAnsi" w:hAnsiTheme="minorHAnsi" w:cstheme="minorHAnsi"/>
                                <w:color w:val="FF9933"/>
                                <w:sz w:val="24"/>
                                <w:szCs w:val="24"/>
                              </w:rPr>
                              <w:tab/>
                            </w:r>
                            <w:r w:rsidRPr="005228DB">
                              <w:rPr>
                                <w:rFonts w:asciiTheme="minorHAnsi" w:hAnsiTheme="minorHAnsi" w:cstheme="minorHAnsi"/>
                                <w:color w:val="FF9933"/>
                                <w:sz w:val="24"/>
                                <w:szCs w:val="24"/>
                              </w:rPr>
                              <w:tab/>
                            </w:r>
                            <w:r w:rsidRPr="005228DB">
                              <w:rPr>
                                <w:rFonts w:asciiTheme="minorHAnsi" w:hAnsiTheme="minorHAnsi" w:cstheme="minorHAnsi"/>
                                <w:color w:val="FF9933"/>
                                <w:sz w:val="24"/>
                                <w:szCs w:val="24"/>
                              </w:rPr>
                              <w:tab/>
                            </w:r>
                            <w:r w:rsidRPr="005228DB">
                              <w:rPr>
                                <w:rFonts w:asciiTheme="minorHAnsi" w:hAnsiTheme="minorHAnsi" w:cstheme="minorHAnsi"/>
                                <w:color w:val="FF9933"/>
                                <w:sz w:val="24"/>
                                <w:szCs w:val="24"/>
                              </w:rPr>
                              <w:tab/>
                            </w:r>
                          </w:p>
                          <w:p w14:paraId="73AE81AF" w14:textId="77777777" w:rsidR="002A29A1" w:rsidRPr="005228DB" w:rsidRDefault="002A29A1" w:rsidP="002A29A1">
                            <w:pPr>
                              <w:widowControl w:val="0"/>
                              <w:spacing w:after="0"/>
                              <w:jc w:val="both"/>
                              <w:rPr>
                                <w:rFonts w:asciiTheme="minorHAnsi" w:hAnsiTheme="minorHAnsi" w:cstheme="minorHAnsi"/>
                                <w:color w:val="92D050"/>
                                <w:sz w:val="24"/>
                                <w:szCs w:val="24"/>
                              </w:rPr>
                            </w:pPr>
                            <w:r w:rsidRPr="005228DB">
                              <w:rPr>
                                <w:rFonts w:asciiTheme="minorHAnsi" w:hAnsiTheme="minorHAnsi" w:cstheme="minorHAnsi"/>
                                <w:b/>
                                <w:bCs/>
                                <w:sz w:val="24"/>
                                <w:szCs w:val="24"/>
                              </w:rPr>
                              <w:t xml:space="preserve">Refrain : Jésus, Toi qui as promis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BEF4E" id="_x0000_t202" coordsize="21600,21600" o:spt="202" path="m,l,21600r21600,l21600,xe">
                <v:stroke joinstyle="miter"/>
                <v:path gradientshapeok="t" o:connecttype="rect"/>
              </v:shapetype>
              <v:shape id="Zone de texte 10" o:spid="_x0000_s1027" type="#_x0000_t202" style="position:absolute;margin-left:13.4pt;margin-top:2.25pt;width:467.8pt;height:153.1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" filled="f" fillcolor="#5b9bd5" strokecolor="#d52b1e" strokeweight="2pt">
                <v:shadow color="black"/>
                <v:textbox inset="2.88pt,2.88pt,2.88pt,2.88pt">
                  <w:txbxContent>
                    <w:p w14:paraId="1423998D" w14:textId="77777777" w:rsidR="002A29A1" w:rsidRPr="005228DB" w:rsidRDefault="002A29A1" w:rsidP="002A29A1">
                      <w:pPr>
                        <w:widowControl w:val="0"/>
                        <w:spacing w:after="0"/>
                        <w:rPr>
                          <w:rFonts w:asciiTheme="minorHAnsi" w:hAnsiTheme="minorHAnsi" w:cstheme="minorHAnsi"/>
                          <w:color w:val="D52B1E"/>
                          <w:sz w:val="24"/>
                          <w:szCs w:val="24"/>
                        </w:rPr>
                      </w:pPr>
                      <w:r w:rsidRPr="005228DB">
                        <w:rPr>
                          <w:rFonts w:asciiTheme="minorHAnsi" w:hAnsiTheme="minorHAnsi" w:cstheme="minorHAnsi"/>
                          <w:color w:val="D52B1E"/>
                          <w:sz w:val="24"/>
                          <w:szCs w:val="24"/>
                        </w:rPr>
                        <w:t xml:space="preserve">Lecteur I. Comme jadis, Seigneur Jésus petit enfant, tu t’apprêtes à revenir parmi nous à Noël. Pourquoi viens-tu, Enfant Jésus ? </w:t>
                      </w:r>
                    </w:p>
                    <w:p w14:paraId="34C6705E" w14:textId="77777777" w:rsidR="002A29A1" w:rsidRPr="005228DB" w:rsidRDefault="002A29A1" w:rsidP="002A29A1">
                      <w:pPr>
                        <w:widowControl w:val="0"/>
                        <w:spacing w:after="0"/>
                        <w:rPr>
                          <w:rFonts w:asciiTheme="minorHAnsi" w:hAnsiTheme="minorHAnsi" w:cstheme="minorHAnsi"/>
                          <w:color w:val="006600"/>
                          <w:sz w:val="24"/>
                          <w:szCs w:val="24"/>
                        </w:rPr>
                      </w:pPr>
                      <w:r w:rsidRPr="005228DB">
                        <w:rPr>
                          <w:rFonts w:asciiTheme="minorHAnsi" w:hAnsiTheme="minorHAnsi" w:cstheme="minorHAnsi"/>
                          <w:color w:val="006600"/>
                          <w:sz w:val="24"/>
                          <w:szCs w:val="24"/>
                        </w:rPr>
                        <w:t xml:space="preserve">Lecteur 2. Je m’appelle Jésus, ce qui signifie </w:t>
                      </w:r>
                      <w:r w:rsidRPr="005228DB">
                        <w:rPr>
                          <w:rFonts w:asciiTheme="minorHAnsi" w:hAnsiTheme="minorHAnsi" w:cstheme="minorHAnsi"/>
                          <w:i/>
                          <w:iCs/>
                          <w:color w:val="006600"/>
                          <w:sz w:val="24"/>
                          <w:szCs w:val="24"/>
                        </w:rPr>
                        <w:t>« Dieu sauve »</w:t>
                      </w:r>
                      <w:r w:rsidRPr="005228DB">
                        <w:rPr>
                          <w:rFonts w:asciiTheme="minorHAnsi" w:hAnsiTheme="minorHAnsi" w:cstheme="minorHAnsi"/>
                          <w:color w:val="006600"/>
                          <w:sz w:val="24"/>
                          <w:szCs w:val="24"/>
                        </w:rPr>
                        <w:t xml:space="preserve"> : </w:t>
                      </w:r>
                      <w:proofErr w:type="gramStart"/>
                      <w:r w:rsidRPr="005228DB">
                        <w:rPr>
                          <w:rFonts w:asciiTheme="minorHAnsi" w:hAnsiTheme="minorHAnsi" w:cstheme="minorHAnsi"/>
                          <w:color w:val="006600"/>
                          <w:sz w:val="24"/>
                          <w:szCs w:val="24"/>
                        </w:rPr>
                        <w:t>je  viens</w:t>
                      </w:r>
                      <w:proofErr w:type="gramEnd"/>
                      <w:r w:rsidRPr="005228DB">
                        <w:rPr>
                          <w:rFonts w:asciiTheme="minorHAnsi" w:hAnsiTheme="minorHAnsi" w:cstheme="minorHAnsi"/>
                          <w:color w:val="006600"/>
                          <w:sz w:val="24"/>
                          <w:szCs w:val="24"/>
                        </w:rPr>
                        <w:t xml:space="preserve"> pour vous sauver en vous réconciliant avec Dieu.</w:t>
                      </w:r>
                    </w:p>
                    <w:p w14:paraId="3BD19E31" w14:textId="77777777" w:rsidR="002A29A1" w:rsidRPr="005228DB" w:rsidRDefault="002A29A1" w:rsidP="002A29A1">
                      <w:pPr>
                        <w:widowControl w:val="0"/>
                        <w:spacing w:after="0"/>
                        <w:jc w:val="both"/>
                        <w:rPr>
                          <w:rFonts w:asciiTheme="minorHAnsi" w:hAnsiTheme="minorHAnsi" w:cstheme="minorHAnsi"/>
                          <w:color w:val="FF9933"/>
                          <w:sz w:val="24"/>
                          <w:szCs w:val="24"/>
                        </w:rPr>
                      </w:pPr>
                      <w:r w:rsidRPr="005228DB">
                        <w:rPr>
                          <w:rFonts w:asciiTheme="minorHAnsi" w:hAnsiTheme="minorHAnsi" w:cstheme="minorHAnsi"/>
                          <w:color w:val="FF9933"/>
                          <w:sz w:val="24"/>
                          <w:szCs w:val="24"/>
                        </w:rPr>
                        <w:t>Lecteur 3</w:t>
                      </w:r>
                      <w:r w:rsidRPr="005228DB">
                        <w:rPr>
                          <w:rFonts w:asciiTheme="minorHAnsi" w:hAnsiTheme="minorHAnsi" w:cstheme="minorHAnsi"/>
                          <w:color w:val="FFC000"/>
                          <w:sz w:val="24"/>
                          <w:szCs w:val="24"/>
                        </w:rPr>
                        <w:t xml:space="preserve">. </w:t>
                      </w:r>
                      <w:r w:rsidRPr="005228DB">
                        <w:rPr>
                          <w:rFonts w:asciiTheme="minorHAnsi" w:hAnsiTheme="minorHAnsi" w:cstheme="minorHAnsi"/>
                          <w:color w:val="FF9933"/>
                          <w:sz w:val="24"/>
                          <w:szCs w:val="24"/>
                        </w:rPr>
                        <w:t>Enfant Jésus, dans mon cœur il y a du bon et du mauvais. Viens, rends-moi capable de faire gagner le Bien qui vient de l’amour de Dieu dans toute ma vie, maintenant et toujours.</w:t>
                      </w:r>
                      <w:r w:rsidRPr="005228DB">
                        <w:rPr>
                          <w:rFonts w:asciiTheme="minorHAnsi" w:hAnsiTheme="minorHAnsi" w:cstheme="minorHAnsi"/>
                          <w:color w:val="FF9933"/>
                          <w:sz w:val="24"/>
                          <w:szCs w:val="24"/>
                        </w:rPr>
                        <w:tab/>
                      </w:r>
                      <w:r w:rsidRPr="005228DB">
                        <w:rPr>
                          <w:rFonts w:asciiTheme="minorHAnsi" w:hAnsiTheme="minorHAnsi" w:cstheme="minorHAnsi"/>
                          <w:color w:val="FF9933"/>
                          <w:sz w:val="24"/>
                          <w:szCs w:val="24"/>
                        </w:rPr>
                        <w:tab/>
                      </w:r>
                      <w:r w:rsidRPr="005228DB">
                        <w:rPr>
                          <w:rFonts w:asciiTheme="minorHAnsi" w:hAnsiTheme="minorHAnsi" w:cstheme="minorHAnsi"/>
                          <w:color w:val="FF9933"/>
                          <w:sz w:val="24"/>
                          <w:szCs w:val="24"/>
                        </w:rPr>
                        <w:tab/>
                      </w:r>
                      <w:r w:rsidRPr="005228DB">
                        <w:rPr>
                          <w:rFonts w:asciiTheme="minorHAnsi" w:hAnsiTheme="minorHAnsi" w:cstheme="minorHAnsi"/>
                          <w:color w:val="FF9933"/>
                          <w:sz w:val="24"/>
                          <w:szCs w:val="24"/>
                        </w:rPr>
                        <w:tab/>
                      </w:r>
                      <w:r w:rsidRPr="005228DB">
                        <w:rPr>
                          <w:rFonts w:asciiTheme="minorHAnsi" w:hAnsiTheme="minorHAnsi" w:cstheme="minorHAnsi"/>
                          <w:color w:val="FF9933"/>
                          <w:sz w:val="24"/>
                          <w:szCs w:val="24"/>
                        </w:rPr>
                        <w:tab/>
                      </w:r>
                    </w:p>
                    <w:p w14:paraId="73AE81AF" w14:textId="77777777" w:rsidR="002A29A1" w:rsidRPr="005228DB" w:rsidRDefault="002A29A1" w:rsidP="002A29A1">
                      <w:pPr>
                        <w:widowControl w:val="0"/>
                        <w:spacing w:after="0"/>
                        <w:jc w:val="both"/>
                        <w:rPr>
                          <w:rFonts w:asciiTheme="minorHAnsi" w:hAnsiTheme="minorHAnsi" w:cstheme="minorHAnsi"/>
                          <w:color w:val="92D050"/>
                          <w:sz w:val="24"/>
                          <w:szCs w:val="24"/>
                        </w:rPr>
                      </w:pPr>
                      <w:r w:rsidRPr="005228DB">
                        <w:rPr>
                          <w:rFonts w:asciiTheme="minorHAnsi" w:hAnsiTheme="minorHAnsi" w:cstheme="minorHAnsi"/>
                          <w:b/>
                          <w:bCs/>
                          <w:sz w:val="24"/>
                          <w:szCs w:val="24"/>
                        </w:rPr>
                        <w:t xml:space="preserve">Refrain : Jésus, Toi qui as promis </w:t>
                      </w:r>
                    </w:p>
                  </w:txbxContent>
                </v:textbox>
              </v:shape>
            </w:pict>
          </mc:Fallback>
        </mc:AlternateContent>
      </w:r>
    </w:p>
    <w:p w14:paraId="23C70113" w14:textId="62575DC4" w:rsidR="002A29A1" w:rsidRDefault="002A29A1" w:rsidP="002A29A1">
      <w:pPr>
        <w:widowControl w:val="0"/>
      </w:pPr>
    </w:p>
    <w:p w14:paraId="2480E961" w14:textId="77777777" w:rsidR="002A29A1" w:rsidRDefault="002A29A1" w:rsidP="002A29A1">
      <w:pPr>
        <w:widowControl w:val="0"/>
      </w:pPr>
    </w:p>
    <w:p w14:paraId="0085FFEA" w14:textId="77777777" w:rsidR="002A29A1" w:rsidRDefault="002A29A1" w:rsidP="002A29A1">
      <w:pPr>
        <w:widowControl w:val="0"/>
      </w:pPr>
    </w:p>
    <w:p w14:paraId="2FB76709" w14:textId="77777777" w:rsidR="002A29A1" w:rsidRDefault="002A29A1" w:rsidP="002A29A1">
      <w:pPr>
        <w:widowControl w:val="0"/>
      </w:pPr>
    </w:p>
    <w:p w14:paraId="29F8927F" w14:textId="77777777" w:rsidR="002A29A1" w:rsidRDefault="002A29A1" w:rsidP="002A29A1">
      <w:pPr>
        <w:widowControl w:val="0"/>
      </w:pPr>
    </w:p>
    <w:p w14:paraId="4018E964" w14:textId="4B4AC74A" w:rsidR="002A29A1" w:rsidRDefault="002A29A1" w:rsidP="002A29A1">
      <w:pPr>
        <w:widowControl w:val="0"/>
      </w:pPr>
      <w:r>
        <w:rPr>
          <w:rFonts w:ascii="Times New Roman" w:hAnsi="Times New Roman"/>
          <w:noProof/>
          <w:sz w:val="24"/>
          <w:szCs w:val="24"/>
        </w:rPr>
        <mc:AlternateContent>
          <mc:Choice Requires="wps">
            <w:drawing>
              <wp:anchor distT="36576" distB="36576" distL="36576" distR="36576" simplePos="0" relativeHeight="251669504" behindDoc="0" locked="0" layoutInCell="1" allowOverlap="1" wp14:anchorId="36085FF3" wp14:editId="333C5D52">
                <wp:simplePos x="0" y="0"/>
                <wp:positionH relativeFrom="column">
                  <wp:posOffset>499635</wp:posOffset>
                </wp:positionH>
                <wp:positionV relativeFrom="paragraph">
                  <wp:posOffset>228517</wp:posOffset>
                </wp:positionV>
                <wp:extent cx="5741035" cy="1622066"/>
                <wp:effectExtent l="0" t="0" r="12065" b="16510"/>
                <wp:wrapNone/>
                <wp:docPr id="141062413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622066"/>
                        </a:xfrm>
                        <a:prstGeom prst="rect">
                          <a:avLst/>
                        </a:prstGeom>
                        <a:noFill/>
                        <a:ln w="25400">
                          <a:solidFill>
                            <a:srgbClr val="D52B1E"/>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0A27EC0" w14:textId="77777777" w:rsidR="002A29A1" w:rsidRPr="005228DB" w:rsidRDefault="002A29A1" w:rsidP="002A29A1">
                            <w:pPr>
                              <w:widowControl w:val="0"/>
                              <w:spacing w:after="0"/>
                              <w:rPr>
                                <w:rFonts w:asciiTheme="minorHAnsi" w:hAnsiTheme="minorHAnsi" w:cstheme="minorHAnsi"/>
                                <w:color w:val="D52B1E"/>
                                <w:sz w:val="24"/>
                                <w:szCs w:val="24"/>
                              </w:rPr>
                            </w:pPr>
                            <w:r w:rsidRPr="005228DB">
                              <w:rPr>
                                <w:rFonts w:asciiTheme="minorHAnsi" w:hAnsiTheme="minorHAnsi" w:cstheme="minorHAnsi"/>
                                <w:color w:val="D52B1E"/>
                                <w:sz w:val="24"/>
                                <w:szCs w:val="24"/>
                              </w:rPr>
                              <w:t xml:space="preserve">Lecteur I.  Pourquoi viens-tu, Enfant Jésus ? </w:t>
                            </w:r>
                          </w:p>
                          <w:p w14:paraId="64E56643" w14:textId="77777777" w:rsidR="002A29A1" w:rsidRPr="005228DB" w:rsidRDefault="002A29A1" w:rsidP="002A29A1">
                            <w:pPr>
                              <w:widowControl w:val="0"/>
                              <w:spacing w:after="0"/>
                              <w:jc w:val="both"/>
                              <w:rPr>
                                <w:rFonts w:asciiTheme="minorHAnsi" w:hAnsiTheme="minorHAnsi" w:cstheme="minorHAnsi"/>
                                <w:color w:val="006600"/>
                                <w:sz w:val="24"/>
                                <w:szCs w:val="24"/>
                              </w:rPr>
                            </w:pPr>
                            <w:r w:rsidRPr="005228DB">
                              <w:rPr>
                                <w:rFonts w:asciiTheme="minorHAnsi" w:hAnsiTheme="minorHAnsi" w:cstheme="minorHAnsi"/>
                                <w:color w:val="006600"/>
                                <w:sz w:val="24"/>
                                <w:szCs w:val="24"/>
                              </w:rPr>
                              <w:t>Lecteur 2. Comme autrefois en Palestine, je viens pour devenir votre modèle. Vous me verrez grandir, aimer, travailler, accueillir, écouter et même rencontrer la méchanceté … et vous pourrez m’imiter.</w:t>
                            </w:r>
                          </w:p>
                          <w:p w14:paraId="4F91025D" w14:textId="77777777" w:rsidR="002A29A1" w:rsidRDefault="002A29A1" w:rsidP="002A29A1">
                            <w:pPr>
                              <w:widowControl w:val="0"/>
                              <w:spacing w:after="0"/>
                              <w:jc w:val="both"/>
                              <w:rPr>
                                <w:rFonts w:asciiTheme="minorHAnsi" w:hAnsiTheme="minorHAnsi" w:cstheme="minorHAnsi"/>
                                <w:color w:val="FF9933"/>
                                <w:sz w:val="24"/>
                                <w:szCs w:val="24"/>
                              </w:rPr>
                            </w:pPr>
                            <w:r w:rsidRPr="005228DB">
                              <w:rPr>
                                <w:rFonts w:asciiTheme="minorHAnsi" w:hAnsiTheme="minorHAnsi" w:cstheme="minorHAnsi"/>
                                <w:color w:val="006600"/>
                                <w:sz w:val="24"/>
                                <w:szCs w:val="24"/>
                              </w:rPr>
                              <w:t xml:space="preserve"> </w:t>
                            </w:r>
                            <w:r w:rsidRPr="005228DB">
                              <w:rPr>
                                <w:rFonts w:asciiTheme="minorHAnsi" w:hAnsiTheme="minorHAnsi" w:cstheme="minorHAnsi"/>
                                <w:color w:val="FF9933"/>
                                <w:sz w:val="24"/>
                                <w:szCs w:val="24"/>
                              </w:rPr>
                              <w:t>Lecteur 3</w:t>
                            </w:r>
                            <w:r w:rsidRPr="005228DB">
                              <w:rPr>
                                <w:rFonts w:asciiTheme="minorHAnsi" w:hAnsiTheme="minorHAnsi" w:cstheme="minorHAnsi"/>
                                <w:color w:val="FFC000"/>
                                <w:sz w:val="24"/>
                                <w:szCs w:val="24"/>
                              </w:rPr>
                              <w:t xml:space="preserve">. </w:t>
                            </w:r>
                            <w:r w:rsidRPr="005228DB">
                              <w:rPr>
                                <w:rFonts w:asciiTheme="minorHAnsi" w:hAnsiTheme="minorHAnsi" w:cstheme="minorHAnsi"/>
                                <w:color w:val="FF9933"/>
                                <w:sz w:val="24"/>
                                <w:szCs w:val="24"/>
                              </w:rPr>
                              <w:t>Enfant Jésus, viens ! Apprends-nous à agir comme toi.</w:t>
                            </w:r>
                            <w:r w:rsidRPr="005228DB">
                              <w:rPr>
                                <w:rFonts w:asciiTheme="minorHAnsi" w:hAnsiTheme="minorHAnsi" w:cstheme="minorHAnsi"/>
                                <w:color w:val="FF9933"/>
                                <w:sz w:val="24"/>
                                <w:szCs w:val="24"/>
                              </w:rPr>
                              <w:tab/>
                            </w:r>
                          </w:p>
                          <w:p w14:paraId="51002451" w14:textId="77777777" w:rsidR="00CD6376" w:rsidRPr="005228DB" w:rsidRDefault="00CD6376" w:rsidP="002A29A1">
                            <w:pPr>
                              <w:widowControl w:val="0"/>
                              <w:spacing w:after="0"/>
                              <w:jc w:val="both"/>
                              <w:rPr>
                                <w:rFonts w:asciiTheme="minorHAnsi" w:hAnsiTheme="minorHAnsi" w:cstheme="minorHAnsi"/>
                                <w:color w:val="FF9933"/>
                                <w:sz w:val="24"/>
                                <w:szCs w:val="24"/>
                              </w:rPr>
                            </w:pPr>
                          </w:p>
                          <w:p w14:paraId="09148474" w14:textId="77777777" w:rsidR="002A29A1" w:rsidRPr="005228DB" w:rsidRDefault="002A29A1" w:rsidP="002A29A1">
                            <w:pPr>
                              <w:widowControl w:val="0"/>
                              <w:spacing w:after="0"/>
                              <w:jc w:val="both"/>
                              <w:rPr>
                                <w:rFonts w:asciiTheme="minorHAnsi" w:hAnsiTheme="minorHAnsi" w:cstheme="minorHAnsi"/>
                                <w:color w:val="92D050"/>
                                <w:sz w:val="24"/>
                                <w:szCs w:val="24"/>
                              </w:rPr>
                            </w:pPr>
                            <w:r w:rsidRPr="005228DB">
                              <w:rPr>
                                <w:rFonts w:asciiTheme="minorHAnsi" w:hAnsiTheme="minorHAnsi" w:cstheme="minorHAnsi"/>
                                <w:b/>
                                <w:bCs/>
                                <w:sz w:val="24"/>
                                <w:szCs w:val="24"/>
                              </w:rPr>
                              <w:t xml:space="preserve">Refrain : Jésus, Toi qui as promis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5FF3" id="Zone de texte 9" o:spid="_x0000_s1028" type="#_x0000_t202" style="position:absolute;margin-left:39.35pt;margin-top:18pt;width:452.05pt;height:127.7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" filled="f" fillcolor="#5b9bd5" strokecolor="#d52b1e" strokeweight="2pt">
                <v:shadow color="black"/>
                <v:textbox inset="2.88pt,2.88pt,2.88pt,2.88pt">
                  <w:txbxContent>
                    <w:p w14:paraId="30A27EC0" w14:textId="77777777" w:rsidR="002A29A1" w:rsidRPr="005228DB" w:rsidRDefault="002A29A1" w:rsidP="002A29A1">
                      <w:pPr>
                        <w:widowControl w:val="0"/>
                        <w:spacing w:after="0"/>
                        <w:rPr>
                          <w:rFonts w:asciiTheme="minorHAnsi" w:hAnsiTheme="minorHAnsi" w:cstheme="minorHAnsi"/>
                          <w:color w:val="D52B1E"/>
                          <w:sz w:val="24"/>
                          <w:szCs w:val="24"/>
                        </w:rPr>
                      </w:pPr>
                      <w:r w:rsidRPr="005228DB">
                        <w:rPr>
                          <w:rFonts w:asciiTheme="minorHAnsi" w:hAnsiTheme="minorHAnsi" w:cstheme="minorHAnsi"/>
                          <w:color w:val="D52B1E"/>
                          <w:sz w:val="24"/>
                          <w:szCs w:val="24"/>
                        </w:rPr>
                        <w:t xml:space="preserve">Lecteur I.  Pourquoi viens-tu, Enfant Jésus ? </w:t>
                      </w:r>
                    </w:p>
                    <w:p w14:paraId="64E56643" w14:textId="77777777" w:rsidR="002A29A1" w:rsidRPr="005228DB" w:rsidRDefault="002A29A1" w:rsidP="002A29A1">
                      <w:pPr>
                        <w:widowControl w:val="0"/>
                        <w:spacing w:after="0"/>
                        <w:jc w:val="both"/>
                        <w:rPr>
                          <w:rFonts w:asciiTheme="minorHAnsi" w:hAnsiTheme="minorHAnsi" w:cstheme="minorHAnsi"/>
                          <w:color w:val="006600"/>
                          <w:sz w:val="24"/>
                          <w:szCs w:val="24"/>
                        </w:rPr>
                      </w:pPr>
                      <w:r w:rsidRPr="005228DB">
                        <w:rPr>
                          <w:rFonts w:asciiTheme="minorHAnsi" w:hAnsiTheme="minorHAnsi" w:cstheme="minorHAnsi"/>
                          <w:color w:val="006600"/>
                          <w:sz w:val="24"/>
                          <w:szCs w:val="24"/>
                        </w:rPr>
                        <w:t>Lecteur 2. Comme autrefois en Palestine, je viens pour devenir votre modèle. Vous me verrez grandir, aimer, travailler, accueillir, écouter et même rencontrer la méchanceté … et vous pourrez m’imiter.</w:t>
                      </w:r>
                    </w:p>
                    <w:p w14:paraId="4F91025D" w14:textId="77777777" w:rsidR="002A29A1" w:rsidRDefault="002A29A1" w:rsidP="002A29A1">
                      <w:pPr>
                        <w:widowControl w:val="0"/>
                        <w:spacing w:after="0"/>
                        <w:jc w:val="both"/>
                        <w:rPr>
                          <w:rFonts w:asciiTheme="minorHAnsi" w:hAnsiTheme="minorHAnsi" w:cstheme="minorHAnsi"/>
                          <w:color w:val="FF9933"/>
                          <w:sz w:val="24"/>
                          <w:szCs w:val="24"/>
                        </w:rPr>
                      </w:pPr>
                      <w:r w:rsidRPr="005228DB">
                        <w:rPr>
                          <w:rFonts w:asciiTheme="minorHAnsi" w:hAnsiTheme="minorHAnsi" w:cstheme="minorHAnsi"/>
                          <w:color w:val="006600"/>
                          <w:sz w:val="24"/>
                          <w:szCs w:val="24"/>
                        </w:rPr>
                        <w:t xml:space="preserve"> </w:t>
                      </w:r>
                      <w:r w:rsidRPr="005228DB">
                        <w:rPr>
                          <w:rFonts w:asciiTheme="minorHAnsi" w:hAnsiTheme="minorHAnsi" w:cstheme="minorHAnsi"/>
                          <w:color w:val="FF9933"/>
                          <w:sz w:val="24"/>
                          <w:szCs w:val="24"/>
                        </w:rPr>
                        <w:t>Lecteur 3</w:t>
                      </w:r>
                      <w:r w:rsidRPr="005228DB">
                        <w:rPr>
                          <w:rFonts w:asciiTheme="minorHAnsi" w:hAnsiTheme="minorHAnsi" w:cstheme="minorHAnsi"/>
                          <w:color w:val="FFC000"/>
                          <w:sz w:val="24"/>
                          <w:szCs w:val="24"/>
                        </w:rPr>
                        <w:t xml:space="preserve">. </w:t>
                      </w:r>
                      <w:r w:rsidRPr="005228DB">
                        <w:rPr>
                          <w:rFonts w:asciiTheme="minorHAnsi" w:hAnsiTheme="minorHAnsi" w:cstheme="minorHAnsi"/>
                          <w:color w:val="FF9933"/>
                          <w:sz w:val="24"/>
                          <w:szCs w:val="24"/>
                        </w:rPr>
                        <w:t>Enfant Jésus, viens ! Apprends-nous à agir comme toi.</w:t>
                      </w:r>
                      <w:r w:rsidRPr="005228DB">
                        <w:rPr>
                          <w:rFonts w:asciiTheme="minorHAnsi" w:hAnsiTheme="minorHAnsi" w:cstheme="minorHAnsi"/>
                          <w:color w:val="FF9933"/>
                          <w:sz w:val="24"/>
                          <w:szCs w:val="24"/>
                        </w:rPr>
                        <w:tab/>
                      </w:r>
                    </w:p>
                    <w:p w14:paraId="51002451" w14:textId="77777777" w:rsidR="00CD6376" w:rsidRPr="005228DB" w:rsidRDefault="00CD6376" w:rsidP="002A29A1">
                      <w:pPr>
                        <w:widowControl w:val="0"/>
                        <w:spacing w:after="0"/>
                        <w:jc w:val="both"/>
                        <w:rPr>
                          <w:rFonts w:asciiTheme="minorHAnsi" w:hAnsiTheme="minorHAnsi" w:cstheme="minorHAnsi"/>
                          <w:color w:val="FF9933"/>
                          <w:sz w:val="24"/>
                          <w:szCs w:val="24"/>
                        </w:rPr>
                      </w:pPr>
                    </w:p>
                    <w:p w14:paraId="09148474" w14:textId="77777777" w:rsidR="002A29A1" w:rsidRPr="005228DB" w:rsidRDefault="002A29A1" w:rsidP="002A29A1">
                      <w:pPr>
                        <w:widowControl w:val="0"/>
                        <w:spacing w:after="0"/>
                        <w:jc w:val="both"/>
                        <w:rPr>
                          <w:rFonts w:asciiTheme="minorHAnsi" w:hAnsiTheme="minorHAnsi" w:cstheme="minorHAnsi"/>
                          <w:color w:val="92D050"/>
                          <w:sz w:val="24"/>
                          <w:szCs w:val="24"/>
                        </w:rPr>
                      </w:pPr>
                      <w:r w:rsidRPr="005228DB">
                        <w:rPr>
                          <w:rFonts w:asciiTheme="minorHAnsi" w:hAnsiTheme="minorHAnsi" w:cstheme="minorHAnsi"/>
                          <w:b/>
                          <w:bCs/>
                          <w:sz w:val="24"/>
                          <w:szCs w:val="24"/>
                        </w:rPr>
                        <w:t xml:space="preserve">Refrain : Jésus, Toi qui as promis </w:t>
                      </w:r>
                    </w:p>
                  </w:txbxContent>
                </v:textbox>
              </v:shape>
            </w:pict>
          </mc:Fallback>
        </mc:AlternateContent>
      </w:r>
    </w:p>
    <w:p w14:paraId="16BE7BF5" w14:textId="765C3ADA" w:rsidR="002A29A1" w:rsidRDefault="002A29A1" w:rsidP="002A29A1">
      <w:pPr>
        <w:widowControl w:val="0"/>
      </w:pPr>
    </w:p>
    <w:p w14:paraId="24A620E6" w14:textId="25A1E5BD" w:rsidR="002A29A1" w:rsidRDefault="002A29A1" w:rsidP="002A29A1">
      <w:pPr>
        <w:widowControl w:val="0"/>
      </w:pPr>
    </w:p>
    <w:p w14:paraId="1448E88E" w14:textId="77777777" w:rsidR="002A29A1" w:rsidRDefault="002A29A1" w:rsidP="002A29A1">
      <w:pPr>
        <w:widowControl w:val="0"/>
      </w:pPr>
    </w:p>
    <w:p w14:paraId="4C0E50A0" w14:textId="77777777" w:rsidR="002A29A1" w:rsidRDefault="002A29A1" w:rsidP="002A29A1">
      <w:pPr>
        <w:widowControl w:val="0"/>
        <w:rPr>
          <w:sz w:val="20"/>
          <w:szCs w:val="20"/>
        </w:rPr>
      </w:pPr>
    </w:p>
    <w:p w14:paraId="5C37D713" w14:textId="77777777" w:rsidR="002A29A1" w:rsidRDefault="002A29A1" w:rsidP="002A29A1">
      <w:pPr>
        <w:spacing w:line="240" w:lineRule="auto"/>
      </w:pPr>
    </w:p>
    <w:p w14:paraId="6542E2A5" w14:textId="3DBB257E" w:rsidR="002A29A1" w:rsidRDefault="002A29A1" w:rsidP="002A29A1">
      <w:pPr>
        <w:rPr>
          <w:b/>
          <w:sz w:val="32"/>
          <w:szCs w:val="32"/>
          <w:u w:val="single"/>
        </w:rPr>
      </w:pPr>
      <w:r>
        <w:rPr>
          <w:rFonts w:ascii="Times New Roman" w:hAnsi="Times New Roman"/>
          <w:noProof/>
          <w:sz w:val="24"/>
          <w:szCs w:val="24"/>
        </w:rPr>
        <mc:AlternateContent>
          <mc:Choice Requires="wps">
            <w:drawing>
              <wp:anchor distT="36576" distB="36576" distL="36576" distR="36576" simplePos="0" relativeHeight="251663360" behindDoc="0" locked="0" layoutInCell="1" allowOverlap="1" wp14:anchorId="7A55B43B" wp14:editId="7CBEB828">
                <wp:simplePos x="0" y="0"/>
                <wp:positionH relativeFrom="column">
                  <wp:posOffset>24130</wp:posOffset>
                </wp:positionH>
                <wp:positionV relativeFrom="paragraph">
                  <wp:posOffset>193985</wp:posOffset>
                </wp:positionV>
                <wp:extent cx="5748020" cy="1466850"/>
                <wp:effectExtent l="0" t="0" r="24130" b="19050"/>
                <wp:wrapNone/>
                <wp:docPr id="124817785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466850"/>
                        </a:xfrm>
                        <a:prstGeom prst="rect">
                          <a:avLst/>
                        </a:prstGeom>
                        <a:noFill/>
                        <a:ln w="25400">
                          <a:solidFill>
                            <a:srgbClr val="D52B1E"/>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2D83924C" w14:textId="77777777" w:rsidR="002A29A1" w:rsidRPr="00CD6376" w:rsidRDefault="002A29A1" w:rsidP="002A29A1">
                            <w:pPr>
                              <w:widowControl w:val="0"/>
                              <w:spacing w:after="0"/>
                              <w:rPr>
                                <w:rFonts w:asciiTheme="minorHAnsi" w:hAnsiTheme="minorHAnsi" w:cstheme="minorHAnsi"/>
                                <w:color w:val="D52B1E"/>
                                <w:sz w:val="24"/>
                                <w:szCs w:val="24"/>
                              </w:rPr>
                            </w:pPr>
                            <w:r w:rsidRPr="00CD6376">
                              <w:rPr>
                                <w:rFonts w:asciiTheme="minorHAnsi" w:hAnsiTheme="minorHAnsi" w:cstheme="minorHAnsi"/>
                                <w:color w:val="D52B1E"/>
                                <w:sz w:val="24"/>
                                <w:szCs w:val="24"/>
                              </w:rPr>
                              <w:t xml:space="preserve">Lecteur I.  Pourquoi viens-tu, Enfant Jésus ? </w:t>
                            </w:r>
                          </w:p>
                          <w:p w14:paraId="2B903FF5" w14:textId="77777777" w:rsidR="002A29A1" w:rsidRPr="00CD6376" w:rsidRDefault="002A29A1" w:rsidP="002A29A1">
                            <w:pPr>
                              <w:widowControl w:val="0"/>
                              <w:spacing w:after="0"/>
                              <w:rPr>
                                <w:rFonts w:asciiTheme="minorHAnsi" w:hAnsiTheme="minorHAnsi" w:cstheme="minorHAnsi"/>
                                <w:color w:val="006600"/>
                                <w:sz w:val="24"/>
                                <w:szCs w:val="24"/>
                              </w:rPr>
                            </w:pPr>
                            <w:r w:rsidRPr="00CD6376">
                              <w:rPr>
                                <w:rFonts w:asciiTheme="minorHAnsi" w:hAnsiTheme="minorHAnsi" w:cstheme="minorHAnsi"/>
                                <w:color w:val="006600"/>
                                <w:sz w:val="24"/>
                                <w:szCs w:val="24"/>
                              </w:rPr>
                              <w:t>Lecteur 2. Je viens pour que vous connaissiez l’amour de Dieu et que vous en bondissiez de joie vous aussi.</w:t>
                            </w:r>
                          </w:p>
                          <w:p w14:paraId="57F26561" w14:textId="77777777" w:rsidR="002A29A1" w:rsidRPr="00CD6376" w:rsidRDefault="002A29A1" w:rsidP="002A29A1">
                            <w:pPr>
                              <w:widowControl w:val="0"/>
                              <w:spacing w:after="0"/>
                              <w:jc w:val="both"/>
                              <w:rPr>
                                <w:rFonts w:asciiTheme="minorHAnsi" w:hAnsiTheme="minorHAnsi" w:cstheme="minorHAnsi"/>
                                <w:color w:val="FF9933"/>
                                <w:sz w:val="24"/>
                                <w:szCs w:val="24"/>
                              </w:rPr>
                            </w:pPr>
                            <w:r w:rsidRPr="00CD6376">
                              <w:rPr>
                                <w:rFonts w:asciiTheme="minorHAnsi" w:hAnsiTheme="minorHAnsi" w:cstheme="minorHAnsi"/>
                                <w:color w:val="FF9933"/>
                                <w:sz w:val="24"/>
                                <w:szCs w:val="24"/>
                              </w:rPr>
                              <w:t>Lecteur 3</w:t>
                            </w:r>
                            <w:r w:rsidRPr="00CD6376">
                              <w:rPr>
                                <w:rFonts w:asciiTheme="minorHAnsi" w:hAnsiTheme="minorHAnsi" w:cstheme="minorHAnsi"/>
                                <w:color w:val="FFC000"/>
                                <w:sz w:val="24"/>
                                <w:szCs w:val="24"/>
                              </w:rPr>
                              <w:t xml:space="preserve">. </w:t>
                            </w:r>
                            <w:r w:rsidRPr="00CD6376">
                              <w:rPr>
                                <w:rFonts w:asciiTheme="minorHAnsi" w:hAnsiTheme="minorHAnsi" w:cstheme="minorHAnsi"/>
                                <w:color w:val="FF9933"/>
                                <w:sz w:val="24"/>
                                <w:szCs w:val="24"/>
                              </w:rPr>
                              <w:t xml:space="preserve">Enfant Jésus, donne-moi l’Amour de Dieu, qui est comme le soleil qui éclaire et réchauffe. Fais lever le soleil dans la nuit de ce monde.      </w:t>
                            </w:r>
                            <w:r w:rsidRPr="00CD6376">
                              <w:rPr>
                                <w:rFonts w:asciiTheme="minorHAnsi" w:hAnsiTheme="minorHAnsi" w:cstheme="minorHAnsi"/>
                                <w:color w:val="FF9933"/>
                                <w:sz w:val="24"/>
                                <w:szCs w:val="24"/>
                              </w:rPr>
                              <w:tab/>
                            </w:r>
                            <w:r w:rsidRPr="00CD6376">
                              <w:rPr>
                                <w:rFonts w:asciiTheme="minorHAnsi" w:hAnsiTheme="minorHAnsi" w:cstheme="minorHAnsi"/>
                                <w:color w:val="FF9933"/>
                                <w:sz w:val="24"/>
                                <w:szCs w:val="24"/>
                              </w:rPr>
                              <w:tab/>
                            </w:r>
                            <w:r w:rsidRPr="00CD6376">
                              <w:rPr>
                                <w:rFonts w:asciiTheme="minorHAnsi" w:hAnsiTheme="minorHAnsi" w:cstheme="minorHAnsi"/>
                                <w:color w:val="FF9933"/>
                                <w:sz w:val="24"/>
                                <w:szCs w:val="24"/>
                              </w:rPr>
                              <w:tab/>
                              <w:t xml:space="preserve">  </w:t>
                            </w:r>
                          </w:p>
                          <w:p w14:paraId="0928301B" w14:textId="77777777" w:rsidR="002A29A1" w:rsidRPr="00CD6376" w:rsidRDefault="002A29A1" w:rsidP="002A29A1">
                            <w:pPr>
                              <w:widowControl w:val="0"/>
                              <w:spacing w:after="0"/>
                              <w:jc w:val="both"/>
                              <w:rPr>
                                <w:rFonts w:asciiTheme="minorHAnsi" w:hAnsiTheme="minorHAnsi" w:cstheme="minorHAnsi"/>
                                <w:color w:val="92D050"/>
                                <w:sz w:val="24"/>
                                <w:szCs w:val="24"/>
                              </w:rPr>
                            </w:pPr>
                            <w:r w:rsidRPr="00CD6376">
                              <w:rPr>
                                <w:rFonts w:asciiTheme="minorHAnsi" w:hAnsiTheme="minorHAnsi" w:cstheme="minorHAnsi"/>
                                <w:b/>
                                <w:bCs/>
                                <w:sz w:val="24"/>
                                <w:szCs w:val="24"/>
                              </w:rPr>
                              <w:t xml:space="preserve">Refrain : Jésus, Toi qui as promis </w:t>
                            </w:r>
                            <w:r w:rsidRPr="00CD6376">
                              <w:rPr>
                                <w:rFonts w:asciiTheme="minorHAnsi" w:hAnsiTheme="minorHAnsi" w:cstheme="minorHAnsi"/>
                                <w:color w:val="006600"/>
                                <w:sz w:val="24"/>
                                <w:szCs w:val="24"/>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5B43B" id="Zone de texte 8" o:spid="_x0000_s1029" type="#_x0000_t202" style="position:absolute;margin-left:1.9pt;margin-top:15.25pt;width:452.6pt;height:11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" filled="f" fillcolor="#5b9bd5" strokecolor="#d52b1e" strokeweight="2pt">
                <v:shadow color="black"/>
                <v:textbox inset="2.88pt,2.88pt,2.88pt,2.88pt">
                  <w:txbxContent>
                    <w:p w14:paraId="2D83924C" w14:textId="77777777" w:rsidR="002A29A1" w:rsidRPr="00CD6376" w:rsidRDefault="002A29A1" w:rsidP="002A29A1">
                      <w:pPr>
                        <w:widowControl w:val="0"/>
                        <w:spacing w:after="0"/>
                        <w:rPr>
                          <w:rFonts w:asciiTheme="minorHAnsi" w:hAnsiTheme="minorHAnsi" w:cstheme="minorHAnsi"/>
                          <w:color w:val="D52B1E"/>
                          <w:sz w:val="24"/>
                          <w:szCs w:val="24"/>
                        </w:rPr>
                      </w:pPr>
                      <w:r w:rsidRPr="00CD6376">
                        <w:rPr>
                          <w:rFonts w:asciiTheme="minorHAnsi" w:hAnsiTheme="minorHAnsi" w:cstheme="minorHAnsi"/>
                          <w:color w:val="D52B1E"/>
                          <w:sz w:val="24"/>
                          <w:szCs w:val="24"/>
                        </w:rPr>
                        <w:t xml:space="preserve">Lecteur I.  Pourquoi viens-tu, Enfant Jésus ? </w:t>
                      </w:r>
                    </w:p>
                    <w:p w14:paraId="2B903FF5" w14:textId="77777777" w:rsidR="002A29A1" w:rsidRPr="00CD6376" w:rsidRDefault="002A29A1" w:rsidP="002A29A1">
                      <w:pPr>
                        <w:widowControl w:val="0"/>
                        <w:spacing w:after="0"/>
                        <w:rPr>
                          <w:rFonts w:asciiTheme="minorHAnsi" w:hAnsiTheme="minorHAnsi" w:cstheme="minorHAnsi"/>
                          <w:color w:val="006600"/>
                          <w:sz w:val="24"/>
                          <w:szCs w:val="24"/>
                        </w:rPr>
                      </w:pPr>
                      <w:r w:rsidRPr="00CD6376">
                        <w:rPr>
                          <w:rFonts w:asciiTheme="minorHAnsi" w:hAnsiTheme="minorHAnsi" w:cstheme="minorHAnsi"/>
                          <w:color w:val="006600"/>
                          <w:sz w:val="24"/>
                          <w:szCs w:val="24"/>
                        </w:rPr>
                        <w:t>Lecteur 2. Je viens pour que vous connaissiez l’amour de Dieu et que vous en bondissiez de joie vous aussi.</w:t>
                      </w:r>
                    </w:p>
                    <w:p w14:paraId="57F26561" w14:textId="77777777" w:rsidR="002A29A1" w:rsidRPr="00CD6376" w:rsidRDefault="002A29A1" w:rsidP="002A29A1">
                      <w:pPr>
                        <w:widowControl w:val="0"/>
                        <w:spacing w:after="0"/>
                        <w:jc w:val="both"/>
                        <w:rPr>
                          <w:rFonts w:asciiTheme="minorHAnsi" w:hAnsiTheme="minorHAnsi" w:cstheme="minorHAnsi"/>
                          <w:color w:val="FF9933"/>
                          <w:sz w:val="24"/>
                          <w:szCs w:val="24"/>
                        </w:rPr>
                      </w:pPr>
                      <w:r w:rsidRPr="00CD6376">
                        <w:rPr>
                          <w:rFonts w:asciiTheme="minorHAnsi" w:hAnsiTheme="minorHAnsi" w:cstheme="minorHAnsi"/>
                          <w:color w:val="FF9933"/>
                          <w:sz w:val="24"/>
                          <w:szCs w:val="24"/>
                        </w:rPr>
                        <w:t>Lecteur 3</w:t>
                      </w:r>
                      <w:r w:rsidRPr="00CD6376">
                        <w:rPr>
                          <w:rFonts w:asciiTheme="minorHAnsi" w:hAnsiTheme="minorHAnsi" w:cstheme="minorHAnsi"/>
                          <w:color w:val="FFC000"/>
                          <w:sz w:val="24"/>
                          <w:szCs w:val="24"/>
                        </w:rPr>
                        <w:t xml:space="preserve">. </w:t>
                      </w:r>
                      <w:r w:rsidRPr="00CD6376">
                        <w:rPr>
                          <w:rFonts w:asciiTheme="minorHAnsi" w:hAnsiTheme="minorHAnsi" w:cstheme="minorHAnsi"/>
                          <w:color w:val="FF9933"/>
                          <w:sz w:val="24"/>
                          <w:szCs w:val="24"/>
                        </w:rPr>
                        <w:t xml:space="preserve">Enfant Jésus, donne-moi l’Amour de Dieu, qui est comme le soleil qui éclaire et réchauffe. Fais lever le soleil dans la nuit de ce monde.      </w:t>
                      </w:r>
                      <w:r w:rsidRPr="00CD6376">
                        <w:rPr>
                          <w:rFonts w:asciiTheme="minorHAnsi" w:hAnsiTheme="minorHAnsi" w:cstheme="minorHAnsi"/>
                          <w:color w:val="FF9933"/>
                          <w:sz w:val="24"/>
                          <w:szCs w:val="24"/>
                        </w:rPr>
                        <w:tab/>
                      </w:r>
                      <w:r w:rsidRPr="00CD6376">
                        <w:rPr>
                          <w:rFonts w:asciiTheme="minorHAnsi" w:hAnsiTheme="minorHAnsi" w:cstheme="minorHAnsi"/>
                          <w:color w:val="FF9933"/>
                          <w:sz w:val="24"/>
                          <w:szCs w:val="24"/>
                        </w:rPr>
                        <w:tab/>
                      </w:r>
                      <w:r w:rsidRPr="00CD6376">
                        <w:rPr>
                          <w:rFonts w:asciiTheme="minorHAnsi" w:hAnsiTheme="minorHAnsi" w:cstheme="minorHAnsi"/>
                          <w:color w:val="FF9933"/>
                          <w:sz w:val="24"/>
                          <w:szCs w:val="24"/>
                        </w:rPr>
                        <w:tab/>
                        <w:t xml:space="preserve">  </w:t>
                      </w:r>
                    </w:p>
                    <w:p w14:paraId="0928301B" w14:textId="77777777" w:rsidR="002A29A1" w:rsidRPr="00CD6376" w:rsidRDefault="002A29A1" w:rsidP="002A29A1">
                      <w:pPr>
                        <w:widowControl w:val="0"/>
                        <w:spacing w:after="0"/>
                        <w:jc w:val="both"/>
                        <w:rPr>
                          <w:rFonts w:asciiTheme="minorHAnsi" w:hAnsiTheme="minorHAnsi" w:cstheme="minorHAnsi"/>
                          <w:color w:val="92D050"/>
                          <w:sz w:val="24"/>
                          <w:szCs w:val="24"/>
                        </w:rPr>
                      </w:pPr>
                      <w:r w:rsidRPr="00CD6376">
                        <w:rPr>
                          <w:rFonts w:asciiTheme="minorHAnsi" w:hAnsiTheme="minorHAnsi" w:cstheme="minorHAnsi"/>
                          <w:b/>
                          <w:bCs/>
                          <w:sz w:val="24"/>
                          <w:szCs w:val="24"/>
                        </w:rPr>
                        <w:t xml:space="preserve">Refrain : Jésus, Toi qui as promis </w:t>
                      </w:r>
                      <w:r w:rsidRPr="00CD6376">
                        <w:rPr>
                          <w:rFonts w:asciiTheme="minorHAnsi" w:hAnsiTheme="minorHAnsi" w:cstheme="minorHAnsi"/>
                          <w:color w:val="006600"/>
                          <w:sz w:val="24"/>
                          <w:szCs w:val="24"/>
                        </w:rPr>
                        <w:tab/>
                      </w:r>
                    </w:p>
                  </w:txbxContent>
                </v:textbox>
              </v:shape>
            </w:pict>
          </mc:Fallback>
        </mc:AlternateContent>
      </w:r>
    </w:p>
    <w:p w14:paraId="51FDBF9D" w14:textId="1DB18154" w:rsidR="002A29A1" w:rsidRDefault="002A29A1" w:rsidP="002A29A1">
      <w:pPr>
        <w:rPr>
          <w:b/>
          <w:sz w:val="32"/>
          <w:szCs w:val="32"/>
          <w:u w:val="single"/>
        </w:rPr>
      </w:pPr>
    </w:p>
    <w:p w14:paraId="0EACC48D" w14:textId="02D7E025" w:rsidR="002A29A1" w:rsidRDefault="002A29A1" w:rsidP="002A29A1">
      <w:pPr>
        <w:rPr>
          <w:b/>
          <w:sz w:val="32"/>
          <w:szCs w:val="32"/>
          <w:u w:val="single"/>
        </w:rPr>
      </w:pPr>
    </w:p>
    <w:p w14:paraId="14FD18E3" w14:textId="77777777" w:rsidR="002A29A1" w:rsidRDefault="002A29A1" w:rsidP="002A29A1">
      <w:pPr>
        <w:rPr>
          <w:b/>
          <w:sz w:val="32"/>
          <w:szCs w:val="32"/>
          <w:u w:val="single"/>
        </w:rPr>
      </w:pPr>
    </w:p>
    <w:p w14:paraId="4CB070C4" w14:textId="77777777" w:rsidR="002A29A1" w:rsidRDefault="002A29A1" w:rsidP="002A29A1">
      <w:pPr>
        <w:rPr>
          <w:b/>
          <w:sz w:val="32"/>
          <w:szCs w:val="32"/>
          <w:u w:val="single"/>
        </w:rPr>
      </w:pPr>
    </w:p>
    <w:p w14:paraId="10F2EA84" w14:textId="5BA69CE2" w:rsidR="002A29A1" w:rsidRPr="002A29A1" w:rsidRDefault="002A29A1" w:rsidP="002A29A1">
      <w:pPr>
        <w:jc w:val="center"/>
        <w:rPr>
          <w:b/>
          <w:sz w:val="32"/>
          <w:szCs w:val="32"/>
          <w:u w:val="single"/>
        </w:rPr>
      </w:pPr>
      <w:r>
        <w:rPr>
          <w:b/>
          <w:sz w:val="32"/>
          <w:szCs w:val="32"/>
          <w:u w:val="single"/>
        </w:rPr>
        <w:lastRenderedPageBreak/>
        <w:t>T</w:t>
      </w:r>
      <w:r>
        <w:rPr>
          <w:b/>
          <w:sz w:val="32"/>
          <w:szCs w:val="32"/>
          <w:u w:val="single"/>
        </w:rPr>
        <w:t>emps d’envoi : recevons la bénédiction de Dieu</w:t>
      </w:r>
    </w:p>
    <w:p w14:paraId="521B7317" w14:textId="77777777" w:rsidR="002A29A1" w:rsidRDefault="002A29A1" w:rsidP="002A29A1">
      <w:pPr>
        <w:pStyle w:val="NormalWeb"/>
        <w:contextualSpacing/>
        <w:rPr>
          <w:rFonts w:ascii="Calibri" w:hAnsi="Calibri"/>
          <w:b/>
          <w:sz w:val="22"/>
          <w:szCs w:val="22"/>
          <w:u w:val="single"/>
        </w:rPr>
      </w:pPr>
    </w:p>
    <w:p w14:paraId="021B087C" w14:textId="77777777" w:rsidR="002A29A1" w:rsidRDefault="002A29A1" w:rsidP="002A29A1">
      <w:pPr>
        <w:widowControl w:val="0"/>
        <w:spacing w:after="0"/>
        <w:jc w:val="both"/>
        <w:rPr>
          <w:i/>
          <w:iCs/>
          <w:lang w:eastAsia="fr-FR"/>
        </w:rPr>
      </w:pPr>
      <w:r>
        <w:rPr>
          <w:i/>
          <w:iCs/>
        </w:rPr>
        <w:t>Si le prêtre ou le diacre de la paroisse qui accompagne l’école est disponible, il pourra utiliser cette bénédiction d’Avent que nous propose l’Eglise : une bénédiction solennelle en 3 parties, auxquelles nous répondrons 3 fois Amen. Amen signifie : « je crois, je suis d’accord ! </w:t>
      </w:r>
      <w:proofErr w:type="gramStart"/>
      <w:r>
        <w:rPr>
          <w:i/>
          <w:iCs/>
        </w:rPr>
        <w:t>» .</w:t>
      </w:r>
      <w:proofErr w:type="gramEnd"/>
      <w:r>
        <w:rPr>
          <w:i/>
          <w:iCs/>
        </w:rPr>
        <w:t xml:space="preserve"> Des écoles seront </w:t>
      </w:r>
      <w:proofErr w:type="spellStart"/>
      <w:proofErr w:type="gramStart"/>
      <w:r>
        <w:rPr>
          <w:i/>
          <w:iCs/>
        </w:rPr>
        <w:t>peut être</w:t>
      </w:r>
      <w:proofErr w:type="spellEnd"/>
      <w:proofErr w:type="gramEnd"/>
      <w:r>
        <w:rPr>
          <w:i/>
          <w:iCs/>
        </w:rPr>
        <w:t xml:space="preserve"> heureuses de faire bénir leur crèche : c’est l’occasion !</w:t>
      </w:r>
    </w:p>
    <w:p w14:paraId="2D3B62C5" w14:textId="77777777" w:rsidR="002A29A1" w:rsidRPr="00A8623B" w:rsidRDefault="002A29A1" w:rsidP="002A29A1">
      <w:pPr>
        <w:rPr>
          <w:sz w:val="36"/>
          <w:szCs w:val="36"/>
        </w:rPr>
      </w:pPr>
    </w:p>
    <w:p w14:paraId="5A48F595" w14:textId="1381B140" w:rsidR="002A29A1" w:rsidRPr="00CD317F" w:rsidRDefault="002A29A1" w:rsidP="002A29A1">
      <w:pPr>
        <w:numPr>
          <w:ilvl w:val="0"/>
          <w:numId w:val="1"/>
        </w:numPr>
      </w:pPr>
      <w:r>
        <w:rPr>
          <w:b/>
          <w:sz w:val="24"/>
          <w:szCs w:val="24"/>
          <w:u w:val="single"/>
        </w:rPr>
        <w:t xml:space="preserve">Chant : </w:t>
      </w:r>
      <w:r w:rsidRPr="00792EBD">
        <w:rPr>
          <w:bCs/>
          <w:u w:val="single"/>
        </w:rPr>
        <w:t>tu as porté celui qui porte tout</w:t>
      </w:r>
    </w:p>
    <w:p w14:paraId="3C02430D" w14:textId="77777777" w:rsidR="002A29A1" w:rsidRDefault="002A29A1" w:rsidP="002A29A1">
      <w:pPr>
        <w:ind w:left="360"/>
      </w:pPr>
      <w:hyperlink r:id="rId13" w:history="1">
        <w:r>
          <w:rPr>
            <w:rStyle w:val="Lienhypertexte"/>
          </w:rPr>
          <w:t>Tu as porté celui qui porte tout | Emmanuel Music - YouTube</w:t>
        </w:r>
      </w:hyperlink>
    </w:p>
    <w:p w14:paraId="3DD30F1B" w14:textId="77777777" w:rsidR="002A29A1" w:rsidRPr="00CD317F" w:rsidRDefault="002A29A1" w:rsidP="002A29A1">
      <w:pPr>
        <w:ind w:left="360"/>
      </w:pPr>
      <w:r w:rsidRPr="00CD317F">
        <w:rPr>
          <w:i/>
          <w:iCs/>
        </w:rPr>
        <w:t>Communauté de l’Emmanuel</w:t>
      </w:r>
    </w:p>
    <w:p w14:paraId="64F7604A" w14:textId="77777777" w:rsidR="002A29A1" w:rsidRDefault="002A29A1" w:rsidP="002A29A1">
      <w:pPr>
        <w:widowControl w:val="0"/>
        <w:tabs>
          <w:tab w:val="left" w:pos="2952"/>
        </w:tabs>
        <w:spacing w:after="0"/>
        <w:rPr>
          <w:i/>
          <w:iCs/>
          <w:sz w:val="8"/>
          <w:szCs w:val="8"/>
        </w:rPr>
      </w:pPr>
      <w:r>
        <w:rPr>
          <w:i/>
          <w:iCs/>
          <w:sz w:val="8"/>
          <w:szCs w:val="8"/>
        </w:rPr>
        <w:t> </w:t>
      </w:r>
    </w:p>
    <w:p w14:paraId="0135DCCA" w14:textId="58EC98BF" w:rsidR="002A29A1" w:rsidRDefault="002A29A1" w:rsidP="002A29A1">
      <w:pPr>
        <w:widowControl w:val="0"/>
        <w:tabs>
          <w:tab w:val="left" w:pos="2952"/>
        </w:tabs>
        <w:spacing w:after="0"/>
        <w:rPr>
          <w:b/>
          <w:bCs/>
        </w:rPr>
      </w:pPr>
      <w:r>
        <w:rPr>
          <w:b/>
          <w:bCs/>
        </w:rPr>
        <w:t>Tu as porté Celui qui porte tout,</w:t>
      </w:r>
      <w:r>
        <w:rPr>
          <w:b/>
          <w:bCs/>
        </w:rPr>
        <w:br/>
        <w:t>Notre Sauveur en ton sein a pris chair.</w:t>
      </w:r>
      <w:r>
        <w:rPr>
          <w:b/>
          <w:bCs/>
        </w:rPr>
        <w:br/>
        <w:t>Porte du ciel, Reine de l’Univers,</w:t>
      </w:r>
      <w:r>
        <w:rPr>
          <w:b/>
          <w:bCs/>
        </w:rPr>
        <w:br/>
        <w:t>Ô Marie, nous te saluons !</w:t>
      </w:r>
    </w:p>
    <w:p w14:paraId="0A63E610" w14:textId="77777777" w:rsidR="002A29A1" w:rsidRDefault="002A29A1" w:rsidP="002A29A1">
      <w:pPr>
        <w:tabs>
          <w:tab w:val="left" w:pos="2952"/>
        </w:tabs>
        <w:spacing w:after="0"/>
      </w:pPr>
      <w:r>
        <w:t> </w:t>
      </w:r>
    </w:p>
    <w:p w14:paraId="357D9B87" w14:textId="77777777" w:rsidR="002A29A1" w:rsidRDefault="002A29A1" w:rsidP="002A29A1">
      <w:pPr>
        <w:widowControl w:val="0"/>
        <w:tabs>
          <w:tab w:val="left" w:pos="2952"/>
        </w:tabs>
        <w:spacing w:after="0"/>
      </w:pPr>
      <w:r>
        <w:rPr>
          <w:b/>
          <w:bCs/>
        </w:rPr>
        <w:t>1-</w:t>
      </w:r>
      <w:r>
        <w:t> Par amour, ton Dieu t’a choisie, Vierge bénie.</w:t>
      </w:r>
      <w:r>
        <w:br/>
        <w:t>Ton Seigneur exulte pour toi, tu es sa joie !</w:t>
      </w:r>
    </w:p>
    <w:p w14:paraId="2EC4535D" w14:textId="2E9436D6" w:rsidR="002A29A1" w:rsidRDefault="002A29A1" w:rsidP="002A29A1">
      <w:pPr>
        <w:tabs>
          <w:tab w:val="left" w:pos="2952"/>
        </w:tabs>
        <w:spacing w:after="0"/>
      </w:pPr>
      <w:r>
        <w:t> </w:t>
      </w:r>
    </w:p>
    <w:p w14:paraId="3CBED354" w14:textId="53EC92EF" w:rsidR="002A29A1" w:rsidRDefault="002A29A1" w:rsidP="002A29A1">
      <w:pPr>
        <w:widowControl w:val="0"/>
        <w:tabs>
          <w:tab w:val="left" w:pos="2952"/>
        </w:tabs>
        <w:spacing w:after="0"/>
      </w:pPr>
      <w:r>
        <w:rPr>
          <w:b/>
          <w:bCs/>
        </w:rPr>
        <w:t>2-</w:t>
      </w:r>
      <w:r>
        <w:t> Tu accueilles, Servante de Dieu, l’ange des Cieux.</w:t>
      </w:r>
      <w:r>
        <w:br/>
        <w:t>La promesse en toi s’accomplit : tu as dit « oui » !</w:t>
      </w:r>
    </w:p>
    <w:p w14:paraId="7FBE0E5C" w14:textId="77777777" w:rsidR="002A29A1" w:rsidRDefault="002A29A1" w:rsidP="002A29A1">
      <w:pPr>
        <w:tabs>
          <w:tab w:val="left" w:pos="2952"/>
        </w:tabs>
        <w:spacing w:after="0"/>
      </w:pPr>
      <w:r>
        <w:t> </w:t>
      </w:r>
    </w:p>
    <w:p w14:paraId="3939DF40" w14:textId="741EE243" w:rsidR="002A29A1" w:rsidRDefault="002A29A1" w:rsidP="002A29A1">
      <w:pPr>
        <w:widowControl w:val="0"/>
        <w:tabs>
          <w:tab w:val="left" w:pos="2952"/>
        </w:tabs>
        <w:spacing w:after="0"/>
      </w:pPr>
      <w:r>
        <w:rPr>
          <w:b/>
          <w:bCs/>
        </w:rPr>
        <w:t>3-</w:t>
      </w:r>
      <w:r>
        <w:t> L’Esprit Saint est venu sur toi, élue du Roi.</w:t>
      </w:r>
      <w:r>
        <w:br/>
        <w:t>Tu nous donnes l’Emmanuel, Ève nouvelle !</w:t>
      </w:r>
    </w:p>
    <w:p w14:paraId="7C366F97" w14:textId="0A8382FB" w:rsidR="002A29A1" w:rsidRDefault="002A29A1" w:rsidP="002A29A1">
      <w:pPr>
        <w:tabs>
          <w:tab w:val="left" w:pos="2952"/>
        </w:tabs>
        <w:spacing w:after="0"/>
      </w:pPr>
      <w:r>
        <w:t> </w:t>
      </w:r>
    </w:p>
    <w:p w14:paraId="4F63EFC9" w14:textId="6FA30913" w:rsidR="002A29A1" w:rsidRDefault="002A29A1" w:rsidP="002A29A1">
      <w:pPr>
        <w:tabs>
          <w:tab w:val="left" w:pos="2952"/>
        </w:tabs>
        <w:spacing w:after="0"/>
      </w:pPr>
      <w:r>
        <w:rPr>
          <w:b/>
          <w:bCs/>
        </w:rPr>
        <w:t>4-</w:t>
      </w:r>
      <w:r>
        <w:t> Mère aimante, au pied de la croix, tu nous reçois.</w:t>
      </w:r>
      <w:r>
        <w:br/>
        <w:t>Par Jésus, nous sommes confiés à ta bonté.</w:t>
      </w:r>
    </w:p>
    <w:p w14:paraId="4B076BA0" w14:textId="448C21E2" w:rsidR="002A29A1" w:rsidRPr="002A29A1" w:rsidRDefault="002A29A1" w:rsidP="002A29A1">
      <w:pPr>
        <w:widowControl w:val="0"/>
        <w:rPr>
          <w:b/>
        </w:rPr>
      </w:pPr>
      <w:r>
        <w:t> </w:t>
      </w:r>
    </w:p>
    <w:p w14:paraId="76B8B01D" w14:textId="14E156FD" w:rsidR="002A29A1" w:rsidRDefault="002A29A1" w:rsidP="002A29A1">
      <w:pPr>
        <w:spacing w:line="240" w:lineRule="auto"/>
        <w:contextualSpacing/>
      </w:pPr>
      <w:r w:rsidRPr="00CD7E89">
        <w:rPr>
          <w:b/>
          <w:u w:val="single"/>
        </w:rPr>
        <w:t>Envoi :</w:t>
      </w:r>
      <w:r w:rsidRPr="00CD7E89">
        <w:t xml:space="preserve"> Remettre à </w:t>
      </w:r>
      <w:r>
        <w:t>chaque enfant</w:t>
      </w:r>
      <w:r w:rsidRPr="00CD7E89">
        <w:t xml:space="preserve"> le signet de </w:t>
      </w:r>
      <w:r>
        <w:t xml:space="preserve">l’acte de foi. Deuxième signet du Jubilé à Sainte Anne. Après l’acte d’espérance de l’année précédente, nous célébrons Marie modèle de foi et comme elle, cultivons la confiance absolue en la Parole de Dieu. </w:t>
      </w:r>
      <w:r w:rsidR="00B14762">
        <w:t xml:space="preserve"> </w:t>
      </w:r>
    </w:p>
    <w:p w14:paraId="63CEB3F6" w14:textId="6C9E8678" w:rsidR="002A29A1" w:rsidRDefault="00B14762" w:rsidP="002A29A1">
      <w:r>
        <w:rPr>
          <w:noProof/>
        </w:rPr>
        <mc:AlternateContent>
          <mc:Choice Requires="wps">
            <w:drawing>
              <wp:anchor distT="0" distB="0" distL="114300" distR="114300" simplePos="0" relativeHeight="251673600" behindDoc="0" locked="0" layoutInCell="1" allowOverlap="1" wp14:anchorId="189998F1" wp14:editId="3CEAFD2F">
                <wp:simplePos x="0" y="0"/>
                <wp:positionH relativeFrom="column">
                  <wp:posOffset>-548980</wp:posOffset>
                </wp:positionH>
                <wp:positionV relativeFrom="paragraph">
                  <wp:posOffset>286783</wp:posOffset>
                </wp:positionV>
                <wp:extent cx="1658413" cy="1392496"/>
                <wp:effectExtent l="0" t="0" r="18415" b="17780"/>
                <wp:wrapNone/>
                <wp:docPr id="179357495" name="Étiquette 19"/>
                <wp:cNvGraphicFramePr/>
                <a:graphic xmlns:a="http://schemas.openxmlformats.org/drawingml/2006/main">
                  <a:graphicData uri="http://schemas.microsoft.com/office/word/2010/wordprocessingShape">
                    <wps:wsp>
                      <wps:cNvSpPr/>
                      <wps:spPr>
                        <a:xfrm>
                          <a:off x="0" y="0"/>
                          <a:ext cx="1658413" cy="1392496"/>
                        </a:xfrm>
                        <a:prstGeom prst="plaque">
                          <a:avLst/>
                        </a:prstGeom>
                      </wps:spPr>
                      <wps:style>
                        <a:lnRef idx="2">
                          <a:schemeClr val="accent6"/>
                        </a:lnRef>
                        <a:fillRef idx="1">
                          <a:schemeClr val="lt1"/>
                        </a:fillRef>
                        <a:effectRef idx="0">
                          <a:schemeClr val="accent6"/>
                        </a:effectRef>
                        <a:fontRef idx="minor">
                          <a:schemeClr val="dk1"/>
                        </a:fontRef>
                      </wps:style>
                      <wps:txbx>
                        <w:txbxContent>
                          <w:p w14:paraId="1756004E" w14:textId="744C3AFD" w:rsidR="00B14762" w:rsidRPr="000232D6" w:rsidRDefault="00B14762" w:rsidP="00B14762">
                            <w:pPr>
                              <w:jc w:val="center"/>
                              <w:rPr>
                                <w:sz w:val="20"/>
                                <w:szCs w:val="20"/>
                              </w:rPr>
                            </w:pPr>
                            <w:r w:rsidRPr="000232D6">
                              <w:rPr>
                                <w:sz w:val="20"/>
                                <w:szCs w:val="20"/>
                                <w:highlight w:val="yellow"/>
                              </w:rPr>
                              <w:t>Les signets seront remis sous enveloppe</w:t>
                            </w:r>
                            <w:r w:rsidR="000232D6" w:rsidRPr="000232D6">
                              <w:rPr>
                                <w:sz w:val="20"/>
                                <w:szCs w:val="20"/>
                                <w:highlight w:val="yellow"/>
                              </w:rPr>
                              <w:t xml:space="preserve"> au nom de chaque école</w:t>
                            </w:r>
                            <w:r w:rsidRPr="000232D6">
                              <w:rPr>
                                <w:sz w:val="20"/>
                                <w:szCs w:val="20"/>
                                <w:highlight w:val="yellow"/>
                              </w:rPr>
                              <w:t xml:space="preserve"> le 22 nov</w:t>
                            </w:r>
                            <w:r w:rsidR="000232D6" w:rsidRPr="000232D6">
                              <w:rPr>
                                <w:sz w:val="20"/>
                                <w:szCs w:val="20"/>
                                <w:highlight w:val="yellow"/>
                              </w:rPr>
                              <w:t>embre</w:t>
                            </w:r>
                            <w:r w:rsidRPr="000232D6">
                              <w:rPr>
                                <w:sz w:val="20"/>
                                <w:szCs w:val="20"/>
                                <w:highlight w:val="yellow"/>
                              </w:rPr>
                              <w:t xml:space="preserve"> à PLOERMEL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998F1"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19" o:spid="_x0000_s1030" type="#_x0000_t21" style="position:absolute;margin-left:-43.25pt;margin-top:22.6pt;width:130.6pt;height:10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" fillcolor="white [3201]" strokecolor="#70ad47 [3209]" strokeweight="1pt">
                <v:textbox>
                  <w:txbxContent>
                    <w:p w14:paraId="1756004E" w14:textId="744C3AFD" w:rsidR="00B14762" w:rsidRPr="000232D6" w:rsidRDefault="00B14762" w:rsidP="00B14762">
                      <w:pPr>
                        <w:jc w:val="center"/>
                        <w:rPr>
                          <w:sz w:val="20"/>
                          <w:szCs w:val="20"/>
                        </w:rPr>
                      </w:pPr>
                      <w:r w:rsidRPr="000232D6">
                        <w:rPr>
                          <w:sz w:val="20"/>
                          <w:szCs w:val="20"/>
                          <w:highlight w:val="yellow"/>
                        </w:rPr>
                        <w:t>Les signets seront remis sous enveloppe</w:t>
                      </w:r>
                      <w:r w:rsidR="000232D6" w:rsidRPr="000232D6">
                        <w:rPr>
                          <w:sz w:val="20"/>
                          <w:szCs w:val="20"/>
                          <w:highlight w:val="yellow"/>
                        </w:rPr>
                        <w:t xml:space="preserve"> au nom de chaque école</w:t>
                      </w:r>
                      <w:r w:rsidRPr="000232D6">
                        <w:rPr>
                          <w:sz w:val="20"/>
                          <w:szCs w:val="20"/>
                          <w:highlight w:val="yellow"/>
                        </w:rPr>
                        <w:t xml:space="preserve"> le 22 nov</w:t>
                      </w:r>
                      <w:r w:rsidR="000232D6" w:rsidRPr="000232D6">
                        <w:rPr>
                          <w:sz w:val="20"/>
                          <w:szCs w:val="20"/>
                          <w:highlight w:val="yellow"/>
                        </w:rPr>
                        <w:t>embre</w:t>
                      </w:r>
                      <w:r w:rsidRPr="000232D6">
                        <w:rPr>
                          <w:sz w:val="20"/>
                          <w:szCs w:val="20"/>
                          <w:highlight w:val="yellow"/>
                        </w:rPr>
                        <w:t xml:space="preserve"> à PLOERMEL</w:t>
                      </w:r>
                    </w:p>
                  </w:txbxContent>
                </v:textbox>
              </v:shape>
            </w:pict>
          </mc:Fallback>
        </mc:AlternateContent>
      </w:r>
      <w:r w:rsidR="002A29A1">
        <w:rPr>
          <w:noProof/>
        </w:rPr>
        <w:drawing>
          <wp:anchor distT="0" distB="0" distL="114300" distR="114300" simplePos="0" relativeHeight="251672576" behindDoc="1" locked="0" layoutInCell="1" allowOverlap="1" wp14:anchorId="12C7E3BA" wp14:editId="4672D4D2">
            <wp:simplePos x="0" y="0"/>
            <wp:positionH relativeFrom="column">
              <wp:posOffset>1662076</wp:posOffset>
            </wp:positionH>
            <wp:positionV relativeFrom="paragraph">
              <wp:posOffset>206848</wp:posOffset>
            </wp:positionV>
            <wp:extent cx="2551814" cy="1608867"/>
            <wp:effectExtent l="0" t="0" r="1270" b="0"/>
            <wp:wrapTight wrapText="bothSides">
              <wp:wrapPolygon edited="0">
                <wp:start x="0" y="0"/>
                <wp:lineTo x="0" y="21233"/>
                <wp:lineTo x="21449" y="21233"/>
                <wp:lineTo x="21449" y="0"/>
                <wp:lineTo x="0" y="0"/>
              </wp:wrapPolygon>
            </wp:wrapTight>
            <wp:docPr id="1155671507" name="Image 17" descr="Une image contenant texte, capture d’écran, Mar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71507" name="Image 17" descr="Une image contenant texte, capture d’écran, Marque, logo&#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814" cy="1608867"/>
                    </a:xfrm>
                    <a:prstGeom prst="rect">
                      <a:avLst/>
                    </a:prstGeom>
                  </pic:spPr>
                </pic:pic>
              </a:graphicData>
            </a:graphic>
            <wp14:sizeRelH relativeFrom="margin">
              <wp14:pctWidth>0</wp14:pctWidth>
            </wp14:sizeRelH>
            <wp14:sizeRelV relativeFrom="margin">
              <wp14:pctHeight>0</wp14:pctHeight>
            </wp14:sizeRelV>
          </wp:anchor>
        </w:drawing>
      </w:r>
    </w:p>
    <w:p w14:paraId="415B68AE" w14:textId="6B20DCF9" w:rsidR="002A29A1" w:rsidRDefault="002A29A1" w:rsidP="002A29A1"/>
    <w:p w14:paraId="238EA9AA" w14:textId="77777777" w:rsidR="002A29A1" w:rsidRDefault="002A29A1" w:rsidP="002A29A1"/>
    <w:p w14:paraId="506E4AF2" w14:textId="77777777" w:rsidR="002A29A1" w:rsidRDefault="002A29A1" w:rsidP="002A29A1">
      <w:pPr>
        <w:rPr>
          <w:sz w:val="36"/>
          <w:szCs w:val="36"/>
        </w:rPr>
      </w:pPr>
    </w:p>
    <w:p w14:paraId="4230669D" w14:textId="77777777" w:rsidR="003D5576" w:rsidRDefault="003D5576" w:rsidP="002A29A1">
      <w:pPr>
        <w:jc w:val="center"/>
        <w:rPr>
          <w:sz w:val="36"/>
          <w:szCs w:val="36"/>
        </w:rPr>
      </w:pPr>
    </w:p>
    <w:p w14:paraId="6C2EB5A3" w14:textId="0076E684" w:rsidR="002A29A1" w:rsidRPr="003D5576" w:rsidRDefault="002A29A1" w:rsidP="003D5576">
      <w:pPr>
        <w:jc w:val="center"/>
        <w:rPr>
          <w:sz w:val="36"/>
          <w:szCs w:val="36"/>
        </w:rPr>
      </w:pPr>
      <w:r w:rsidRPr="00CD317F">
        <w:rPr>
          <w:sz w:val="36"/>
          <w:szCs w:val="36"/>
        </w:rPr>
        <w:lastRenderedPageBreak/>
        <w:t>Belle fête de Noë</w:t>
      </w:r>
      <w:r>
        <w:rPr>
          <w:sz w:val="36"/>
          <w:szCs w:val="36"/>
        </w:rPr>
        <w:t>l !</w:t>
      </w:r>
    </w:p>
    <w:p w14:paraId="119DF62B" w14:textId="5EEAAE54" w:rsidR="008A552D" w:rsidRDefault="002A29A1">
      <w:r>
        <w:rPr>
          <w:rFonts w:ascii="Times New Roman" w:hAnsi="Times New Roman"/>
          <w:noProof/>
          <w:sz w:val="24"/>
          <w:szCs w:val="24"/>
        </w:rPr>
        <w:drawing>
          <wp:anchor distT="36576" distB="36576" distL="36576" distR="36576" simplePos="0" relativeHeight="251660288" behindDoc="0" locked="0" layoutInCell="1" allowOverlap="1" wp14:anchorId="65CA120E" wp14:editId="01870198">
            <wp:simplePos x="0" y="0"/>
            <wp:positionH relativeFrom="margin">
              <wp:align>center</wp:align>
            </wp:positionH>
            <wp:positionV relativeFrom="paragraph">
              <wp:posOffset>8771</wp:posOffset>
            </wp:positionV>
            <wp:extent cx="2118287" cy="1845844"/>
            <wp:effectExtent l="0" t="0" r="0" b="2540"/>
            <wp:wrapNone/>
            <wp:docPr id="1839232023" name="Image 1" descr="Une image contenant clipart, Dessin animé, dessi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32023" name="Image 1" descr="Une image contenant clipart, Dessin animé, dessin, dessin humoristiqu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8287" cy="18458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47BB2A" w14:textId="77777777" w:rsidR="002A29A1" w:rsidRPr="002A29A1" w:rsidRDefault="002A29A1" w:rsidP="002A29A1"/>
    <w:p w14:paraId="5CF12F32" w14:textId="77777777" w:rsidR="002A29A1" w:rsidRPr="002A29A1" w:rsidRDefault="002A29A1" w:rsidP="002A29A1"/>
    <w:p w14:paraId="1329D92A" w14:textId="77777777" w:rsidR="002A29A1" w:rsidRPr="002A29A1" w:rsidRDefault="002A29A1" w:rsidP="002A29A1"/>
    <w:p w14:paraId="1BD37976" w14:textId="77777777" w:rsidR="002A29A1" w:rsidRPr="002A29A1" w:rsidRDefault="002A29A1" w:rsidP="002A29A1"/>
    <w:p w14:paraId="3A842052" w14:textId="77777777" w:rsidR="002A29A1" w:rsidRPr="002A29A1" w:rsidRDefault="002A29A1" w:rsidP="002A29A1"/>
    <w:p w14:paraId="08BF4CBA" w14:textId="77777777" w:rsidR="002A29A1" w:rsidRPr="002A29A1" w:rsidRDefault="002A29A1" w:rsidP="002A29A1"/>
    <w:p w14:paraId="0F04C250" w14:textId="35A4A62F" w:rsidR="002A29A1" w:rsidRPr="003D5576" w:rsidRDefault="002A29A1" w:rsidP="002A29A1">
      <w:pPr>
        <w:tabs>
          <w:tab w:val="left" w:pos="426"/>
          <w:tab w:val="left" w:pos="1775"/>
        </w:tabs>
        <w:rPr>
          <w:u w:val="single"/>
        </w:rPr>
      </w:pPr>
      <w:r w:rsidRPr="003D5576">
        <w:rPr>
          <w:u w:val="single"/>
        </w:rPr>
        <w:t xml:space="preserve">Annexe 1 : </w:t>
      </w:r>
    </w:p>
    <w:p w14:paraId="08101A0E" w14:textId="3CFD6A60" w:rsidR="003D5576" w:rsidRPr="002A29A1" w:rsidRDefault="003D5576" w:rsidP="002A29A1">
      <w:pPr>
        <w:tabs>
          <w:tab w:val="left" w:pos="426"/>
          <w:tab w:val="left" w:pos="1775"/>
        </w:tabs>
      </w:pPr>
      <w:r>
        <w:rPr>
          <w:noProof/>
        </w:rPr>
        <w:drawing>
          <wp:inline distT="0" distB="0" distL="0" distR="0" wp14:anchorId="60E6C7B4" wp14:editId="0E5A4533">
            <wp:extent cx="5760720" cy="5760720"/>
            <wp:effectExtent l="0" t="0" r="0" b="0"/>
            <wp:docPr id="1248303479" name="Image 18" descr="Une image contenant texte, capture d’écran, balle, sph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03479" name="Image 18" descr="Une image contenant texte, capture d’écran, balle, sphèr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sectPr w:rsidR="003D5576" w:rsidRPr="002A29A1">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87F23" w14:textId="77777777" w:rsidR="00FC71AA" w:rsidRDefault="00FC71AA" w:rsidP="002A29A1">
      <w:pPr>
        <w:spacing w:after="0" w:line="240" w:lineRule="auto"/>
      </w:pPr>
      <w:r>
        <w:separator/>
      </w:r>
    </w:p>
  </w:endnote>
  <w:endnote w:type="continuationSeparator" w:id="0">
    <w:p w14:paraId="6535C490" w14:textId="77777777" w:rsidR="00FC71AA" w:rsidRDefault="00FC71AA" w:rsidP="002A2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Extra Light">
    <w:charset w:val="00"/>
    <w:family w:val="swiss"/>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B0E5" w14:textId="2F692A8B" w:rsidR="002A29A1" w:rsidRDefault="002A29A1">
    <w:pPr>
      <w:pStyle w:val="Pieddepage"/>
    </w:pPr>
    <w:r>
      <w:rPr>
        <w:rFonts w:ascii="Times New Roman" w:hAnsi="Times New Roman"/>
        <w:noProof/>
        <w:sz w:val="24"/>
        <w:szCs w:val="24"/>
      </w:rPr>
      <w:drawing>
        <wp:anchor distT="36576" distB="36576" distL="36576" distR="36576" simplePos="0" relativeHeight="251662336" behindDoc="0" locked="0" layoutInCell="1" allowOverlap="1" wp14:anchorId="7E8B01A2" wp14:editId="057356EF">
          <wp:simplePos x="0" y="0"/>
          <wp:positionH relativeFrom="column">
            <wp:posOffset>3132765</wp:posOffset>
          </wp:positionH>
          <wp:positionV relativeFrom="paragraph">
            <wp:posOffset>-140970</wp:posOffset>
          </wp:positionV>
          <wp:extent cx="744396" cy="555300"/>
          <wp:effectExtent l="0" t="0" r="0" b="0"/>
          <wp:wrapNone/>
          <wp:docPr id="868082223" name="Image 15" descr="Une image contenant clipart,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82223" name="Image 15" descr="Une image contenant clipart, illustration, conception&#10;&#10;Description générée automatiquement"/>
                  <pic:cNvPicPr>
                    <a:picLocks noChangeAspect="1" noChangeArrowheads="1"/>
                  </pic:cNvPicPr>
                </pic:nvPicPr>
                <pic:blipFill>
                  <a:blip r:embed="rId1">
                    <a:lum bright="-20000" contrast="40000"/>
                    <a:extLst>
                      <a:ext uri="{28A0092B-C50C-407E-A947-70E740481C1C}">
                        <a14:useLocalDpi xmlns:a14="http://schemas.microsoft.com/office/drawing/2010/main" val="0"/>
                      </a:ext>
                    </a:extLst>
                  </a:blip>
                  <a:srcRect/>
                  <a:stretch>
                    <a:fillRect/>
                  </a:stretch>
                </pic:blipFill>
                <pic:spPr bwMode="auto">
                  <a:xfrm flipH="1">
                    <a:off x="0" y="0"/>
                    <a:ext cx="744396" cy="55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0288" behindDoc="0" locked="0" layoutInCell="1" allowOverlap="1" wp14:anchorId="3A1ED63C" wp14:editId="510D60D6">
          <wp:simplePos x="0" y="0"/>
          <wp:positionH relativeFrom="column">
            <wp:posOffset>574040</wp:posOffset>
          </wp:positionH>
          <wp:positionV relativeFrom="paragraph">
            <wp:posOffset>-134295</wp:posOffset>
          </wp:positionV>
          <wp:extent cx="750570" cy="504825"/>
          <wp:effectExtent l="0" t="0" r="0" b="9525"/>
          <wp:wrapNone/>
          <wp:docPr id="1717930156" name="Image 14" descr="Une image contenant bougie, Caractère coloré, marq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30156" name="Image 14" descr="Une image contenant bougie, Caractère coloré, marqueur&#10;&#10;Description générée automatiquement"/>
                  <pic:cNvPicPr>
                    <a:picLocks noChangeAspect="1" noChangeArrowheads="1"/>
                  </pic:cNvPicPr>
                </pic:nvPicPr>
                <pic:blipFill>
                  <a:blip r:embed="rId2">
                    <a:lum bright="-20000" contrast="40000"/>
                    <a:extLst>
                      <a:ext uri="{28A0092B-C50C-407E-A947-70E740481C1C}">
                        <a14:useLocalDpi xmlns:a14="http://schemas.microsoft.com/office/drawing/2010/main" val="0"/>
                      </a:ext>
                    </a:extLst>
                  </a:blip>
                  <a:srcRect/>
                  <a:stretch>
                    <a:fillRect/>
                  </a:stretch>
                </pic:blipFill>
                <pic:spPr bwMode="auto">
                  <a:xfrm>
                    <a:off x="0" y="0"/>
                    <a:ext cx="750570" cy="50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8240" behindDoc="0" locked="0" layoutInCell="1" allowOverlap="1" wp14:anchorId="108710FA" wp14:editId="324178BC">
          <wp:simplePos x="0" y="0"/>
          <wp:positionH relativeFrom="margin">
            <wp:posOffset>5832165</wp:posOffset>
          </wp:positionH>
          <wp:positionV relativeFrom="paragraph">
            <wp:posOffset>-226060</wp:posOffset>
          </wp:positionV>
          <wp:extent cx="598170" cy="534035"/>
          <wp:effectExtent l="0" t="0" r="0" b="0"/>
          <wp:wrapNone/>
          <wp:docPr id="10408494" name="Image 13" descr="Une image contenant texte, Graphique, cercl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494" name="Image 13" descr="Une image contenant texte, Graphique, cercle, graphisme&#10;&#10;Description générée automatiqu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8170"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DDEC 56 </w:t>
    </w:r>
    <w:r>
      <w:tab/>
      <w:t xml:space="preserve">                                                                     2023                                                  Service de catéchèse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7CD5E" w14:textId="77777777" w:rsidR="00FC71AA" w:rsidRDefault="00FC71AA" w:rsidP="002A29A1">
      <w:pPr>
        <w:spacing w:after="0" w:line="240" w:lineRule="auto"/>
      </w:pPr>
      <w:r>
        <w:separator/>
      </w:r>
    </w:p>
  </w:footnote>
  <w:footnote w:type="continuationSeparator" w:id="0">
    <w:p w14:paraId="555D7A45" w14:textId="77777777" w:rsidR="00FC71AA" w:rsidRDefault="00FC71AA" w:rsidP="002A2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520540"/>
      <w:docPartObj>
        <w:docPartGallery w:val="Page Numbers (Top of Page)"/>
        <w:docPartUnique/>
      </w:docPartObj>
    </w:sdtPr>
    <w:sdtContent>
      <w:p w14:paraId="57317A0F" w14:textId="61A5B44D" w:rsidR="002A29A1" w:rsidRDefault="002A29A1">
        <w:pPr>
          <w:pStyle w:val="En-tte"/>
        </w:pPr>
        <w:r>
          <w:fldChar w:fldCharType="begin"/>
        </w:r>
        <w:r>
          <w:instrText>PAGE   \* MERGEFORMAT</w:instrText>
        </w:r>
        <w:r>
          <w:fldChar w:fldCharType="separate"/>
        </w:r>
        <w:r>
          <w:t>2</w:t>
        </w:r>
        <w:r>
          <w:fldChar w:fldCharType="end"/>
        </w:r>
      </w:p>
    </w:sdtContent>
  </w:sdt>
  <w:p w14:paraId="3F7F973A" w14:textId="77777777" w:rsidR="002A29A1" w:rsidRDefault="002A29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A56396"/>
    <w:multiLevelType w:val="hybridMultilevel"/>
    <w:tmpl w:val="54DCE9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681474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9A1"/>
    <w:rsid w:val="000232D6"/>
    <w:rsid w:val="002A29A1"/>
    <w:rsid w:val="003966AC"/>
    <w:rsid w:val="003D5576"/>
    <w:rsid w:val="005228DB"/>
    <w:rsid w:val="006C6716"/>
    <w:rsid w:val="008A552D"/>
    <w:rsid w:val="00A730A6"/>
    <w:rsid w:val="00B14762"/>
    <w:rsid w:val="00B3328A"/>
    <w:rsid w:val="00BF27C6"/>
    <w:rsid w:val="00CD6376"/>
    <w:rsid w:val="00F34C25"/>
    <w:rsid w:val="00FC71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1310"/>
  <w15:chartTrackingRefBased/>
  <w15:docId w15:val="{55907898-5C48-4E91-98A9-2B3F441EE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9A1"/>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A29A1"/>
    <w:rPr>
      <w:color w:val="0000FF"/>
      <w:u w:val="single"/>
    </w:rPr>
  </w:style>
  <w:style w:type="paragraph" w:styleId="NormalWeb">
    <w:name w:val="Normal (Web)"/>
    <w:basedOn w:val="Normal"/>
    <w:uiPriority w:val="99"/>
    <w:unhideWhenUsed/>
    <w:rsid w:val="002A29A1"/>
    <w:pPr>
      <w:spacing w:before="100" w:beforeAutospacing="1" w:after="100" w:afterAutospacing="1" w:line="240" w:lineRule="auto"/>
    </w:pPr>
    <w:rPr>
      <w:rFonts w:ascii="Times New Roman" w:eastAsia="Times New Roman" w:hAnsi="Times New Roman"/>
      <w:sz w:val="24"/>
      <w:szCs w:val="24"/>
      <w:lang w:eastAsia="fr-FR"/>
    </w:rPr>
  </w:style>
  <w:style w:type="paragraph" w:styleId="Lgende">
    <w:name w:val="caption"/>
    <w:basedOn w:val="Normal"/>
    <w:uiPriority w:val="35"/>
    <w:qFormat/>
    <w:rsid w:val="002A29A1"/>
    <w:pPr>
      <w:spacing w:line="256" w:lineRule="auto"/>
    </w:pPr>
    <w:rPr>
      <w:rFonts w:eastAsia="Times New Roman" w:cs="Calibri"/>
      <w:i/>
      <w:iCs/>
      <w:color w:val="44546A"/>
      <w:kern w:val="28"/>
      <w:sz w:val="18"/>
      <w:szCs w:val="18"/>
      <w:lang w:eastAsia="fr-FR"/>
    </w:rPr>
  </w:style>
  <w:style w:type="paragraph" w:styleId="En-tte">
    <w:name w:val="header"/>
    <w:basedOn w:val="Normal"/>
    <w:link w:val="En-tteCar"/>
    <w:uiPriority w:val="99"/>
    <w:unhideWhenUsed/>
    <w:rsid w:val="002A29A1"/>
    <w:pPr>
      <w:tabs>
        <w:tab w:val="center" w:pos="4536"/>
        <w:tab w:val="right" w:pos="9072"/>
      </w:tabs>
      <w:spacing w:after="0" w:line="240" w:lineRule="auto"/>
    </w:pPr>
  </w:style>
  <w:style w:type="character" w:customStyle="1" w:styleId="En-tteCar">
    <w:name w:val="En-tête Car"/>
    <w:basedOn w:val="Policepardfaut"/>
    <w:link w:val="En-tte"/>
    <w:uiPriority w:val="99"/>
    <w:rsid w:val="002A29A1"/>
    <w:rPr>
      <w:rFonts w:ascii="Calibri" w:eastAsia="Calibri" w:hAnsi="Calibri" w:cs="Times New Roman"/>
    </w:rPr>
  </w:style>
  <w:style w:type="paragraph" w:styleId="Pieddepage">
    <w:name w:val="footer"/>
    <w:basedOn w:val="Normal"/>
    <w:link w:val="PieddepageCar"/>
    <w:uiPriority w:val="99"/>
    <w:unhideWhenUsed/>
    <w:rsid w:val="002A29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29A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vJg_4x196Q" TargetMode="External"/><Relationship Id="rId13" Type="http://schemas.openxmlformats.org/officeDocument/2006/relationships/hyperlink" Target="https://www.youtube.com/watch?v=kpiLnOOT2TA"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GhnQQyCgvV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youtube.com/watch?v=wQTm07qyt-c"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6</Pages>
  <Words>1031</Words>
  <Characters>5674</Characters>
  <Application>Microsoft Office Word</Application>
  <DocSecurity>0</DocSecurity>
  <Lines>47</Lines>
  <Paragraphs>13</Paragraphs>
  <ScaleCrop>false</ScaleCrop>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ROBINET</dc:creator>
  <cp:keywords/>
  <dc:description/>
  <cp:lastModifiedBy>Astrid ROBINET</cp:lastModifiedBy>
  <cp:revision>12</cp:revision>
  <cp:lastPrinted>2023-11-10T08:05:00Z</cp:lastPrinted>
  <dcterms:created xsi:type="dcterms:W3CDTF">2023-11-09T14:08:00Z</dcterms:created>
  <dcterms:modified xsi:type="dcterms:W3CDTF">2023-11-10T09:16:00Z</dcterms:modified>
</cp:coreProperties>
</file>