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CB4C" w14:textId="6E211A48" w:rsidR="000B090C" w:rsidRPr="00610948" w:rsidRDefault="0021304B" w:rsidP="000B090C">
      <w:pPr>
        <w:jc w:val="center"/>
        <w:rPr>
          <w:rFonts w:cstheme="minorHAnsi"/>
          <w:b/>
          <w:color w:val="0070C0"/>
          <w:sz w:val="52"/>
          <w:szCs w:val="52"/>
          <w:u w:val="single"/>
        </w:rPr>
      </w:pPr>
      <w:r>
        <w:rPr>
          <w:noProof/>
        </w:rPr>
        <w:drawing>
          <wp:anchor distT="0" distB="0" distL="114300" distR="114300" simplePos="0" relativeHeight="251672576" behindDoc="0" locked="0" layoutInCell="1" allowOverlap="1" wp14:anchorId="36FD9012" wp14:editId="62D93F1B">
            <wp:simplePos x="0" y="0"/>
            <wp:positionH relativeFrom="column">
              <wp:posOffset>368300</wp:posOffset>
            </wp:positionH>
            <wp:positionV relativeFrom="paragraph">
              <wp:posOffset>0</wp:posOffset>
            </wp:positionV>
            <wp:extent cx="2089150" cy="1218565"/>
            <wp:effectExtent l="0" t="0" r="6350" b="635"/>
            <wp:wrapSquare wrapText="bothSides"/>
            <wp:docPr id="143935138" name="Image 5" descr="Bénédicte Delelis : réflexion sur Carlo Acu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nédicte Delelis : réflexion sur Carlo Acut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915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0251" w:rsidRPr="00610948">
        <w:rPr>
          <w:rFonts w:cstheme="minorHAnsi"/>
          <w:b/>
          <w:color w:val="0070C0"/>
          <w:sz w:val="52"/>
          <w:szCs w:val="52"/>
          <w:u w:val="single"/>
        </w:rPr>
        <w:t>Célébration Toussaint 2</w:t>
      </w:r>
      <w:r w:rsidR="00610948" w:rsidRPr="00610948">
        <w:rPr>
          <w:rFonts w:cstheme="minorHAnsi"/>
          <w:b/>
          <w:color w:val="0070C0"/>
          <w:sz w:val="52"/>
          <w:szCs w:val="52"/>
          <w:u w:val="single"/>
        </w:rPr>
        <w:t>02</w:t>
      </w:r>
      <w:r w:rsidR="00AA702A">
        <w:rPr>
          <w:rFonts w:cstheme="minorHAnsi"/>
          <w:b/>
          <w:color w:val="0070C0"/>
          <w:sz w:val="52"/>
          <w:szCs w:val="52"/>
          <w:u w:val="single"/>
        </w:rPr>
        <w:t>4</w:t>
      </w:r>
    </w:p>
    <w:p w14:paraId="6F9E00A4" w14:textId="77777777" w:rsidR="00D929E5" w:rsidRDefault="00D929E5" w:rsidP="000B090C">
      <w:pPr>
        <w:jc w:val="center"/>
        <w:rPr>
          <w:rStyle w:val="Accentuation"/>
          <w:rFonts w:ascii="French Script MT" w:hAnsi="French Script MT"/>
          <w:b/>
          <w:color w:val="FFC000"/>
          <w:sz w:val="36"/>
          <w:szCs w:val="36"/>
        </w:rPr>
      </w:pPr>
    </w:p>
    <w:p w14:paraId="02E8770D" w14:textId="0D533C1A" w:rsidR="005065BB" w:rsidRDefault="00153F70" w:rsidP="006C358A">
      <w:pPr>
        <w:jc w:val="center"/>
        <w:rPr>
          <w:rFonts w:cstheme="minorHAnsi"/>
          <w:color w:val="996600"/>
          <w:sz w:val="40"/>
          <w:szCs w:val="40"/>
        </w:rPr>
      </w:pPr>
      <w:r w:rsidRPr="006C358A">
        <w:rPr>
          <w:rStyle w:val="Accentuation"/>
          <w:rFonts w:ascii="Comic Sans MS" w:hAnsi="Comic Sans MS"/>
          <w:b/>
          <w:color w:val="FFC000"/>
          <w:sz w:val="32"/>
          <w:szCs w:val="32"/>
        </w:rPr>
        <w:t>« </w:t>
      </w:r>
      <w:r w:rsidR="00665B7B" w:rsidRPr="006C358A">
        <w:rPr>
          <w:rStyle w:val="Accentuation"/>
          <w:rFonts w:ascii="Comic Sans MS" w:hAnsi="Comic Sans MS"/>
          <w:b/>
          <w:color w:val="FFC000"/>
          <w:sz w:val="32"/>
          <w:szCs w:val="32"/>
        </w:rPr>
        <w:t>Être</w:t>
      </w:r>
      <w:r w:rsidR="006C358A" w:rsidRPr="006C358A">
        <w:rPr>
          <w:rStyle w:val="Accentuation"/>
          <w:rFonts w:ascii="Comic Sans MS" w:hAnsi="Comic Sans MS"/>
          <w:b/>
          <w:color w:val="FFC000"/>
          <w:sz w:val="32"/>
          <w:szCs w:val="32"/>
        </w:rPr>
        <w:t xml:space="preserve"> toujours uni à Jésus, voilà le but de ma vie » Carlo AC</w:t>
      </w:r>
      <w:r w:rsidR="006C358A" w:rsidRPr="00752747">
        <w:rPr>
          <w:rStyle w:val="Accentuation"/>
          <w:rFonts w:ascii="Comic Sans MS" w:hAnsi="Comic Sans MS"/>
          <w:b/>
          <w:color w:val="FFC000" w:themeColor="accent4"/>
          <w:sz w:val="32"/>
          <w:szCs w:val="32"/>
        </w:rPr>
        <w:t>UTI</w:t>
      </w:r>
      <w:r w:rsidR="009F6DF3" w:rsidRPr="00752747">
        <w:rPr>
          <w:rFonts w:cstheme="minorHAnsi"/>
          <w:color w:val="FFC000" w:themeColor="accent4"/>
          <w:sz w:val="40"/>
          <w:szCs w:val="40"/>
        </w:rPr>
        <w:t>S</w:t>
      </w:r>
      <w:r w:rsidR="00FA2330" w:rsidRPr="00752747">
        <w:rPr>
          <w:rFonts w:cstheme="minorHAnsi"/>
          <w:color w:val="FFC000" w:themeColor="accent4"/>
          <w:sz w:val="40"/>
          <w:szCs w:val="40"/>
        </w:rPr>
        <w:t xml:space="preserve"> </w:t>
      </w:r>
      <w:r w:rsidR="0084107D" w:rsidRPr="0084107D">
        <w:rPr>
          <w:rFonts w:cstheme="minorHAnsi"/>
          <w:color w:val="FFC000" w:themeColor="accent4"/>
        </w:rPr>
        <w:t>(jeune garçon de 15 ans qui sera canonisé durant l’année 2025)</w:t>
      </w:r>
      <w:r w:rsidR="00FA2330" w:rsidRPr="00752747">
        <w:rPr>
          <w:rFonts w:cstheme="minorHAnsi"/>
          <w:color w:val="FFC000" w:themeColor="accent4"/>
          <w:sz w:val="40"/>
          <w:szCs w:val="40"/>
        </w:rPr>
        <w:t xml:space="preserve">   </w:t>
      </w:r>
      <w:r w:rsidR="00FA2330" w:rsidRPr="00954D00">
        <w:rPr>
          <w:rFonts w:cstheme="minorHAnsi"/>
          <w:color w:val="996600"/>
          <w:sz w:val="40"/>
          <w:szCs w:val="40"/>
        </w:rPr>
        <w:t xml:space="preserve">   </w:t>
      </w:r>
    </w:p>
    <w:p w14:paraId="307D9E08" w14:textId="77777777" w:rsidR="00106CE9" w:rsidRPr="00954D00" w:rsidRDefault="00926250" w:rsidP="0037471E">
      <w:pPr>
        <w:pStyle w:val="NormalWeb"/>
        <w:spacing w:before="240" w:beforeAutospacing="0" w:after="240" w:afterAutospacing="0"/>
        <w:textAlignment w:val="baseline"/>
        <w:rPr>
          <w:rFonts w:asciiTheme="minorHAnsi" w:hAnsiTheme="minorHAnsi" w:cstheme="minorHAnsi"/>
          <w:b/>
          <w:color w:val="0070C0"/>
          <w:sz w:val="22"/>
          <w:szCs w:val="22"/>
          <w:u w:val="single"/>
        </w:rPr>
      </w:pPr>
      <w:r w:rsidRPr="00954D00">
        <w:rPr>
          <w:rFonts w:asciiTheme="minorHAnsi" w:hAnsiTheme="minorHAnsi" w:cstheme="minorHAnsi"/>
          <w:b/>
          <w:color w:val="0070C0"/>
          <w:sz w:val="22"/>
          <w:szCs w:val="22"/>
          <w:u w:val="single"/>
        </w:rPr>
        <w:t>AVANT LA CELEBRATION</w:t>
      </w:r>
    </w:p>
    <w:p w14:paraId="675169CA" w14:textId="77777777" w:rsidR="00752747" w:rsidRDefault="00954D00" w:rsidP="00954D00">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 xml:space="preserve">                             </w:t>
      </w:r>
      <w:r w:rsidRPr="00954D00">
        <w:rPr>
          <w:rFonts w:eastAsia="Times New Roman" w:cstheme="minorHAnsi"/>
          <w:i/>
          <w:iCs/>
          <w:lang w:eastAsia="fr-FR"/>
        </w:rPr>
        <w:t>Les gens se sentent seuls parce qu'ils construisent des murs plutôt que des ponts.</w:t>
      </w:r>
      <w:r w:rsidRPr="00954D00">
        <w:rPr>
          <w:rFonts w:eastAsia="Times New Roman" w:cstheme="minorHAnsi"/>
          <w:lang w:eastAsia="fr-FR"/>
        </w:rPr>
        <w:br/>
      </w:r>
      <w:r w:rsidRPr="00954D00">
        <w:rPr>
          <w:rFonts w:eastAsia="Times New Roman" w:cstheme="minorHAnsi"/>
          <w:sz w:val="27"/>
          <w:szCs w:val="27"/>
          <w:lang w:eastAsia="fr-FR"/>
        </w:rPr>
        <w:br/>
      </w:r>
      <w:r w:rsidRPr="00954D00">
        <w:rPr>
          <w:rFonts w:eastAsia="Times New Roman" w:cstheme="minorHAnsi"/>
          <w:lang w:eastAsia="fr-FR"/>
        </w:rPr>
        <w:t>A partir de cette phrase on peut :</w:t>
      </w:r>
      <w:r w:rsidRPr="00954D00">
        <w:rPr>
          <w:rFonts w:eastAsia="Times New Roman" w:cstheme="minorHAnsi"/>
          <w:lang w:eastAsia="fr-FR"/>
        </w:rPr>
        <w:br/>
      </w:r>
    </w:p>
    <w:p w14:paraId="5E2462A2" w14:textId="39546A49" w:rsidR="00954D00" w:rsidRPr="00752747" w:rsidRDefault="00954D00" w:rsidP="00752747">
      <w:pPr>
        <w:spacing w:before="100" w:beforeAutospacing="1" w:after="100" w:afterAutospacing="1" w:line="240" w:lineRule="auto"/>
        <w:jc w:val="center"/>
        <w:rPr>
          <w:rFonts w:eastAsia="Times New Roman" w:cstheme="minorHAnsi"/>
          <w:lang w:eastAsia="fr-FR"/>
        </w:rPr>
      </w:pPr>
      <w:r w:rsidRPr="00954D00">
        <w:rPr>
          <w:rFonts w:eastAsia="Times New Roman" w:cstheme="minorHAnsi"/>
          <w:lang w:eastAsia="fr-FR"/>
        </w:rPr>
        <w:t>- Partir de la création et se dire que Dieu nous a confié le monde pour que nous y soyons heureux.</w:t>
      </w:r>
      <w:r w:rsidRPr="00954D00">
        <w:rPr>
          <w:rFonts w:eastAsia="Times New Roman" w:cstheme="minorHAnsi"/>
          <w:lang w:eastAsia="fr-FR"/>
        </w:rPr>
        <w:br/>
        <w:t>Nous pouvons travailler tous ensemble pour embellir le monde...</w:t>
      </w:r>
      <w:r w:rsidRPr="00954D00">
        <w:rPr>
          <w:rFonts w:eastAsia="Times New Roman" w:cstheme="minorHAnsi"/>
          <w:lang w:eastAsia="fr-FR"/>
        </w:rPr>
        <w:br/>
        <w:t>Pour cela, il ne faut pas que des murs nous séparent les uns des autres.</w:t>
      </w:r>
      <w:r w:rsidRPr="00954D00">
        <w:rPr>
          <w:rFonts w:eastAsia="Times New Roman" w:cstheme="minorHAnsi"/>
          <w:lang w:eastAsia="fr-FR"/>
        </w:rPr>
        <w:br/>
      </w:r>
      <w:r w:rsidRPr="00954D00">
        <w:rPr>
          <w:rFonts w:eastAsia="Times New Roman" w:cstheme="minorHAnsi"/>
          <w:lang w:eastAsia="fr-FR"/>
        </w:rPr>
        <w:br/>
        <w:t xml:space="preserve">- Chercher ce que l'on peut faire pour construire des ponts entre </w:t>
      </w:r>
      <w:proofErr w:type="gramStart"/>
      <w:r w:rsidRPr="00954D00">
        <w:rPr>
          <w:rFonts w:eastAsia="Times New Roman" w:cstheme="minorHAnsi"/>
          <w:lang w:eastAsia="fr-FR"/>
        </w:rPr>
        <w:t>nous?</w:t>
      </w:r>
      <w:proofErr w:type="gramEnd"/>
      <w:r w:rsidRPr="00954D00">
        <w:rPr>
          <w:rFonts w:eastAsia="Times New Roman" w:cstheme="minorHAnsi"/>
          <w:lang w:eastAsia="fr-FR"/>
        </w:rPr>
        <w:br/>
        <w:t>Attitudes, gestes, paroles, actes ...</w:t>
      </w:r>
      <w:r w:rsidRPr="00954D00">
        <w:rPr>
          <w:rFonts w:eastAsia="Times New Roman" w:cstheme="minorHAnsi"/>
          <w:lang w:eastAsia="fr-FR"/>
        </w:rPr>
        <w:br/>
      </w:r>
      <w:r w:rsidRPr="00954D00">
        <w:rPr>
          <w:rFonts w:eastAsia="Times New Roman" w:cstheme="minorHAnsi"/>
          <w:lang w:eastAsia="fr-FR"/>
        </w:rPr>
        <w:br/>
        <w:t>- Chercher quels sont les murs qui nous séparent?</w:t>
      </w:r>
      <w:r w:rsidRPr="00954D00">
        <w:rPr>
          <w:rFonts w:eastAsia="Times New Roman" w:cstheme="minorHAnsi"/>
          <w:lang w:eastAsia="fr-FR"/>
        </w:rPr>
        <w:br/>
        <w:t>Attitudes, gestes, paroles, actes ...</w:t>
      </w:r>
      <w:r w:rsidRPr="00954D00">
        <w:rPr>
          <w:rFonts w:eastAsia="Times New Roman" w:cstheme="minorHAnsi"/>
          <w:sz w:val="27"/>
          <w:szCs w:val="27"/>
          <w:lang w:eastAsia="fr-FR"/>
        </w:rPr>
        <w:br/>
      </w:r>
    </w:p>
    <w:p w14:paraId="34E8D6DD" w14:textId="77777777" w:rsidR="00954D00" w:rsidRDefault="0037471E" w:rsidP="00954D00">
      <w:pPr>
        <w:spacing w:before="100" w:beforeAutospacing="1" w:after="100" w:afterAutospacing="1" w:line="240" w:lineRule="auto"/>
        <w:rPr>
          <w:rFonts w:eastAsia="Times New Roman" w:cstheme="minorHAnsi"/>
          <w:sz w:val="27"/>
          <w:szCs w:val="27"/>
          <w:lang w:eastAsia="fr-FR"/>
        </w:rPr>
      </w:pPr>
      <w:r w:rsidRPr="00954D00">
        <w:rPr>
          <w:rFonts w:cstheme="minorHAnsi"/>
          <w:b/>
          <w:bCs/>
          <w:iCs/>
        </w:rPr>
        <w:t>Préparation matérielle</w:t>
      </w:r>
    </w:p>
    <w:p w14:paraId="6387B958" w14:textId="2BFAEA21" w:rsidR="00954D00" w:rsidRPr="00954D00" w:rsidRDefault="00954D00" w:rsidP="00954D00">
      <w:pPr>
        <w:spacing w:before="100" w:beforeAutospacing="1" w:after="100" w:afterAutospacing="1" w:line="240" w:lineRule="auto"/>
        <w:rPr>
          <w:rFonts w:eastAsia="Times New Roman" w:cstheme="minorHAnsi"/>
          <w:lang w:eastAsia="fr-FR"/>
        </w:rPr>
      </w:pPr>
      <w:r w:rsidRPr="00954D00">
        <w:rPr>
          <w:rFonts w:eastAsia="Times New Roman" w:cstheme="minorHAnsi"/>
          <w:lang w:eastAsia="fr-FR"/>
        </w:rPr>
        <w:t>- Matérialiser cette réflexion par une affiche avec un pont décoré du prénom des enfants et accompagnée d'une prière qui demande pardon lorsque nous dressons des murs entre nous ou qui rend grâce lorsque nous sommes capables de créer des ponts. (</w:t>
      </w:r>
      <w:proofErr w:type="spellStart"/>
      <w:r w:rsidRPr="00954D00">
        <w:rPr>
          <w:rFonts w:eastAsia="Times New Roman" w:cstheme="minorHAnsi"/>
          <w:lang w:eastAsia="fr-FR"/>
        </w:rPr>
        <w:t>cf</w:t>
      </w:r>
      <w:proofErr w:type="spellEnd"/>
      <w:r w:rsidRPr="00954D00">
        <w:rPr>
          <w:rFonts w:eastAsia="Times New Roman" w:cstheme="minorHAnsi"/>
          <w:lang w:eastAsia="fr-FR"/>
        </w:rPr>
        <w:t>, annexe</w:t>
      </w:r>
      <w:r w:rsidR="0056237A">
        <w:rPr>
          <w:rFonts w:eastAsia="Times New Roman" w:cstheme="minorHAnsi"/>
          <w:lang w:eastAsia="fr-FR"/>
        </w:rPr>
        <w:t xml:space="preserve"> 1</w:t>
      </w:r>
      <w:r w:rsidRPr="00954D00">
        <w:rPr>
          <w:rFonts w:eastAsia="Times New Roman" w:cstheme="minorHAnsi"/>
          <w:lang w:eastAsia="fr-FR"/>
        </w:rPr>
        <w:t>)</w:t>
      </w:r>
    </w:p>
    <w:p w14:paraId="68DE55BC" w14:textId="77777777" w:rsidR="000A2C1C" w:rsidRDefault="0037471E" w:rsidP="00CE179C">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 xml:space="preserve">- </w:t>
      </w:r>
      <w:r w:rsidRPr="00954D00">
        <w:rPr>
          <w:rFonts w:asciiTheme="minorHAnsi" w:hAnsiTheme="minorHAnsi" w:cstheme="minorHAnsi"/>
          <w:sz w:val="22"/>
          <w:szCs w:val="22"/>
          <w:u w:val="single"/>
        </w:rPr>
        <w:t>Préparer la</w:t>
      </w:r>
      <w:r w:rsidR="00637C91">
        <w:rPr>
          <w:rFonts w:asciiTheme="minorHAnsi" w:hAnsiTheme="minorHAnsi" w:cstheme="minorHAnsi"/>
          <w:sz w:val="22"/>
          <w:szCs w:val="22"/>
          <w:u w:val="single"/>
        </w:rPr>
        <w:t xml:space="preserve"> lecture des Béatitudes </w:t>
      </w:r>
      <w:r w:rsidRPr="00954D00">
        <w:rPr>
          <w:rFonts w:asciiTheme="minorHAnsi" w:hAnsiTheme="minorHAnsi" w:cstheme="minorHAnsi"/>
          <w:sz w:val="22"/>
          <w:szCs w:val="22"/>
        </w:rPr>
        <w:t>avec un groupe d'enfants (voir plus loin).</w:t>
      </w:r>
    </w:p>
    <w:p w14:paraId="348BF54C" w14:textId="77777777" w:rsidR="00D929E5" w:rsidRDefault="00D929E5" w:rsidP="00CE179C">
      <w:pPr>
        <w:pStyle w:val="NormalWeb"/>
        <w:spacing w:before="0" w:beforeAutospacing="0" w:after="0" w:afterAutospacing="0"/>
        <w:textAlignment w:val="baseline"/>
        <w:rPr>
          <w:rFonts w:asciiTheme="minorHAnsi" w:hAnsiTheme="minorHAnsi" w:cstheme="minorHAnsi"/>
          <w:sz w:val="22"/>
          <w:szCs w:val="22"/>
        </w:rPr>
      </w:pPr>
    </w:p>
    <w:p w14:paraId="784E42F1" w14:textId="77777777" w:rsidR="00D929E5" w:rsidRDefault="00D929E5" w:rsidP="00CE179C">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9C2B209" wp14:editId="786E1FA0">
                <wp:simplePos x="0" y="0"/>
                <wp:positionH relativeFrom="margin">
                  <wp:posOffset>463550</wp:posOffset>
                </wp:positionH>
                <wp:positionV relativeFrom="paragraph">
                  <wp:posOffset>65405</wp:posOffset>
                </wp:positionV>
                <wp:extent cx="6120130" cy="3835400"/>
                <wp:effectExtent l="0" t="0" r="13970" b="12700"/>
                <wp:wrapNone/>
                <wp:docPr id="1" name="Rectangle 1"/>
                <wp:cNvGraphicFramePr/>
                <a:graphic xmlns:a="http://schemas.openxmlformats.org/drawingml/2006/main">
                  <a:graphicData uri="http://schemas.microsoft.com/office/word/2010/wordprocessingShape">
                    <wps:wsp>
                      <wps:cNvSpPr/>
                      <wps:spPr>
                        <a:xfrm>
                          <a:off x="0" y="0"/>
                          <a:ext cx="6120130" cy="3835400"/>
                        </a:xfrm>
                        <a:prstGeom prst="rect">
                          <a:avLst/>
                        </a:prstGeom>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E4F39A1" w14:textId="77777777" w:rsidR="00BE4C0A" w:rsidRPr="000A2C1C" w:rsidRDefault="00BE4C0A" w:rsidP="004B6DCA">
                            <w:pPr>
                              <w:pStyle w:val="Paragraphedeliste"/>
                              <w:numPr>
                                <w:ilvl w:val="0"/>
                                <w:numId w:val="3"/>
                              </w:numPr>
                              <w:rPr>
                                <w:rFonts w:ascii="French Script MT" w:hAnsi="French Script MT"/>
                                <w:color w:val="2F5496" w:themeColor="accent5" w:themeShade="BF"/>
                                <w:sz w:val="32"/>
                                <w:szCs w:val="32"/>
                              </w:rPr>
                            </w:pPr>
                            <w:r w:rsidRPr="000A2C1C">
                              <w:rPr>
                                <w:rFonts w:ascii="French Script MT" w:hAnsi="French Script MT"/>
                                <w:color w:val="2F5496" w:themeColor="accent5" w:themeShade="BF"/>
                                <w:sz w:val="32"/>
                                <w:szCs w:val="32"/>
                              </w:rPr>
                              <w:t xml:space="preserve">La Toussaint est </w:t>
                            </w:r>
                            <w:r w:rsidRPr="000A2C1C">
                              <w:rPr>
                                <w:rFonts w:ascii="French Script MT" w:hAnsi="French Script MT"/>
                                <w:b/>
                                <w:color w:val="2F5496" w:themeColor="accent5" w:themeShade="BF"/>
                                <w:sz w:val="32"/>
                                <w:szCs w:val="32"/>
                              </w:rPr>
                              <w:t>une fête joyeuse</w:t>
                            </w:r>
                            <w:r w:rsidRPr="000A2C1C">
                              <w:rPr>
                                <w:rFonts w:ascii="French Script MT" w:hAnsi="French Script MT"/>
                                <w:color w:val="2F5496" w:themeColor="accent5" w:themeShade="BF"/>
                                <w:sz w:val="32"/>
                                <w:szCs w:val="32"/>
                              </w:rPr>
                              <w:t>. C’est la fête des gens heureux avec Dieu. Être heureux avec Dieu, c’est dès maintenant, sur la terre. Les saints nous ont montré le chemin</w:t>
                            </w:r>
                            <w:r>
                              <w:rPr>
                                <w:rFonts w:ascii="French Script MT" w:hAnsi="French Script MT"/>
                                <w:color w:val="2F5496" w:themeColor="accent5" w:themeShade="BF"/>
                                <w:sz w:val="32"/>
                                <w:szCs w:val="32"/>
                              </w:rPr>
                              <w:t>.</w:t>
                            </w:r>
                          </w:p>
                          <w:p w14:paraId="30629F85" w14:textId="77777777" w:rsidR="00BE4C0A" w:rsidRPr="000A2C1C" w:rsidRDefault="00BE4C0A" w:rsidP="006B5DCF">
                            <w:pPr>
                              <w:pStyle w:val="Paragraphedeliste"/>
                              <w:rPr>
                                <w:rFonts w:ascii="French Script MT" w:hAnsi="French Script MT"/>
                                <w:color w:val="2F5496" w:themeColor="accent5" w:themeShade="BF"/>
                                <w:sz w:val="32"/>
                                <w:szCs w:val="32"/>
                              </w:rPr>
                            </w:pPr>
                          </w:p>
                          <w:p w14:paraId="528E7679" w14:textId="77777777" w:rsidR="00BE4C0A" w:rsidRPr="000A2C1C" w:rsidRDefault="00BE4C0A" w:rsidP="004B6DCA">
                            <w:pPr>
                              <w:pStyle w:val="Paragraphedeliste"/>
                              <w:numPr>
                                <w:ilvl w:val="0"/>
                                <w:numId w:val="3"/>
                              </w:numPr>
                              <w:autoSpaceDE w:val="0"/>
                              <w:autoSpaceDN w:val="0"/>
                              <w:adjustRightInd w:val="0"/>
                              <w:spacing w:after="0" w:line="240" w:lineRule="auto"/>
                              <w:rPr>
                                <w:rFonts w:ascii="French Script MT" w:hAnsi="French Script MT" w:cs="PalatinoLinotype-Roman"/>
                                <w:color w:val="2F5496" w:themeColor="accent5" w:themeShade="BF"/>
                                <w:sz w:val="32"/>
                                <w:szCs w:val="32"/>
                              </w:rPr>
                            </w:pPr>
                            <w:r w:rsidRPr="000A2C1C">
                              <w:rPr>
                                <w:rFonts w:ascii="French Script MT" w:hAnsi="French Script MT" w:cs="CooperBlack"/>
                                <w:color w:val="2F5496" w:themeColor="accent5" w:themeShade="BF"/>
                                <w:sz w:val="32"/>
                                <w:szCs w:val="32"/>
                              </w:rPr>
                              <w:t>S</w:t>
                            </w:r>
                            <w:r w:rsidRPr="000A2C1C">
                              <w:rPr>
                                <w:rFonts w:ascii="French Script MT" w:hAnsi="French Script MT" w:cs="PalatinoLinotype-Roman"/>
                                <w:color w:val="2F5496" w:themeColor="accent5" w:themeShade="BF"/>
                                <w:sz w:val="32"/>
                                <w:szCs w:val="32"/>
                              </w:rPr>
                              <w:t xml:space="preserve">ouvent on croit qu’être saint, c’est être parfait. On se trompe : un saint n’est pas un super héros. C’est une personne, </w:t>
                            </w:r>
                            <w:r w:rsidRPr="000A2C1C">
                              <w:rPr>
                                <w:rFonts w:ascii="French Script MT" w:hAnsi="French Script MT" w:cs="PalatinoLinotype-Roman"/>
                                <w:b/>
                                <w:color w:val="2F5496" w:themeColor="accent5" w:themeShade="BF"/>
                                <w:sz w:val="32"/>
                                <w:szCs w:val="32"/>
                              </w:rPr>
                              <w:t>une femme ou un homme, qui montre l’amour de Dieu par sa vie</w:t>
                            </w:r>
                            <w:r w:rsidRPr="000A2C1C">
                              <w:rPr>
                                <w:rFonts w:ascii="French Script MT" w:hAnsi="French Script MT" w:cs="PalatinoLinotype-Roman"/>
                                <w:color w:val="2F5496" w:themeColor="accent5" w:themeShade="BF"/>
                                <w:sz w:val="32"/>
                                <w:szCs w:val="32"/>
                              </w:rPr>
                              <w:t>, avec ses qualités bien sûr, mais aussi avec ses défauts et ses limites. L’un soigne les malades, un autre consacre sa vie aux pauvres, un autre encore risque sa vie pour sauver des êtres humains…Les saints choisissent de vivre en imitant Jésus. Chacun aussi, peut être saint à travers ta vie de tous les jours. La Toussaint est donc la fête de tous les saints, de tous les amis de Dieu, d’hier et d’aujourd’hui.</w:t>
                            </w:r>
                          </w:p>
                          <w:p w14:paraId="3E63F2E6" w14:textId="77777777" w:rsidR="00BE4C0A" w:rsidRPr="000A2C1C" w:rsidRDefault="00BE4C0A" w:rsidP="00DC04E3">
                            <w:pPr>
                              <w:autoSpaceDE w:val="0"/>
                              <w:autoSpaceDN w:val="0"/>
                              <w:adjustRightInd w:val="0"/>
                              <w:spacing w:after="0" w:line="240" w:lineRule="auto"/>
                              <w:rPr>
                                <w:rFonts w:ascii="French Script MT" w:hAnsi="French Script MT" w:cs="PalatinoLinotype-Roman"/>
                                <w:color w:val="2F5496" w:themeColor="accent5" w:themeShade="BF"/>
                                <w:sz w:val="32"/>
                                <w:szCs w:val="32"/>
                              </w:rPr>
                            </w:pPr>
                          </w:p>
                          <w:p w14:paraId="1B6A2D76" w14:textId="77777777" w:rsidR="00BE4C0A" w:rsidRDefault="00BE4C0A" w:rsidP="00B12818">
                            <w:pPr>
                              <w:pStyle w:val="Titre2"/>
                              <w:numPr>
                                <w:ilvl w:val="0"/>
                                <w:numId w:val="3"/>
                              </w:numPr>
                              <w:shd w:val="clear" w:color="auto" w:fill="FFFFFF"/>
                              <w:autoSpaceDE w:val="0"/>
                              <w:autoSpaceDN w:val="0"/>
                              <w:adjustRightInd w:val="0"/>
                              <w:spacing w:before="0" w:line="240" w:lineRule="auto"/>
                              <w:rPr>
                                <w:rFonts w:ascii="French Script MT" w:hAnsi="French Script MT" w:cs="PalatinoLinotype-Roman"/>
                                <w:color w:val="2F5496" w:themeColor="accent5" w:themeShade="BF"/>
                                <w:sz w:val="32"/>
                                <w:szCs w:val="32"/>
                              </w:rPr>
                            </w:pPr>
                            <w:r w:rsidRPr="000A2C1C">
                              <w:rPr>
                                <w:rFonts w:ascii="French Script MT" w:hAnsi="French Script MT" w:cs="PalatinoLinotype-Roman"/>
                                <w:color w:val="2F5496" w:themeColor="accent5" w:themeShade="BF"/>
                                <w:sz w:val="32"/>
                                <w:szCs w:val="32"/>
                              </w:rPr>
                              <w:t xml:space="preserve">Vidéo : Définition de la Sainteté par Bénédicte Delelis, </w:t>
                            </w:r>
                          </w:p>
                          <w:p w14:paraId="535EBB6B" w14:textId="332E4F4F" w:rsidR="00BE4C0A" w:rsidRPr="00754A07" w:rsidRDefault="001A0930" w:rsidP="00696B96">
                            <w:pPr>
                              <w:pStyle w:val="Titre2"/>
                              <w:shd w:val="clear" w:color="auto" w:fill="FFFFFF"/>
                              <w:autoSpaceDE w:val="0"/>
                              <w:autoSpaceDN w:val="0"/>
                              <w:adjustRightInd w:val="0"/>
                              <w:spacing w:before="0" w:line="240" w:lineRule="auto"/>
                              <w:jc w:val="center"/>
                              <w:rPr>
                                <w:color w:val="2F5496" w:themeColor="accent5" w:themeShade="BF"/>
                                <w:sz w:val="16"/>
                                <w:szCs w:val="16"/>
                              </w:rPr>
                            </w:pPr>
                            <w:hyperlink r:id="rId11" w:history="1">
                              <w:r w:rsidR="00BE4C0A" w:rsidRPr="00754A07">
                                <w:rPr>
                                  <w:rStyle w:val="Lienhypertexte"/>
                                  <w:color w:val="2F5496" w:themeColor="accent5" w:themeShade="BF"/>
                                  <w:sz w:val="16"/>
                                  <w:szCs w:val="16"/>
                                </w:rPr>
                                <w:t>https://y</w:t>
                              </w:r>
                              <w:r w:rsidR="00BE4C0A" w:rsidRPr="00754A07">
                                <w:rPr>
                                  <w:rStyle w:val="Lienhypertexte"/>
                                  <w:color w:val="2F5496" w:themeColor="accent5" w:themeShade="BF"/>
                                  <w:sz w:val="16"/>
                                  <w:szCs w:val="16"/>
                                </w:rPr>
                                <w:t>o</w:t>
                              </w:r>
                              <w:r w:rsidR="00BE4C0A" w:rsidRPr="00754A07">
                                <w:rPr>
                                  <w:rStyle w:val="Lienhypertexte"/>
                                  <w:color w:val="2F5496" w:themeColor="accent5" w:themeShade="BF"/>
                                  <w:sz w:val="16"/>
                                  <w:szCs w:val="16"/>
                                </w:rPr>
                                <w:t>utu.be/TmbUheX0288</w:t>
                              </w:r>
                            </w:hyperlink>
                          </w:p>
                          <w:p w14:paraId="7448D082" w14:textId="77777777" w:rsidR="00BE4C0A" w:rsidRPr="006B5DCF" w:rsidRDefault="00BE4C0A" w:rsidP="00106CE9">
                            <w:pPr>
                              <w:jc w:val="center"/>
                              <w:rPr>
                                <w:color w:val="5B9BD5" w:themeColor="accen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B209" id="Rectangle 1" o:spid="_x0000_s1026" style="position:absolute;margin-left:36.5pt;margin-top:5.15pt;width:481.9pt;height:3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" fillcolor="white [3201]" strokecolor="#7f5f00 [1607]" strokeweight="1pt">
                <v:textbox>
                  <w:txbxContent>
                    <w:p w14:paraId="2E4F39A1" w14:textId="77777777" w:rsidR="00BE4C0A" w:rsidRPr="000A2C1C" w:rsidRDefault="00BE4C0A" w:rsidP="004B6DCA">
                      <w:pPr>
                        <w:pStyle w:val="Paragraphedeliste"/>
                        <w:numPr>
                          <w:ilvl w:val="0"/>
                          <w:numId w:val="3"/>
                        </w:numPr>
                        <w:rPr>
                          <w:rFonts w:ascii="French Script MT" w:hAnsi="French Script MT"/>
                          <w:color w:val="2F5496" w:themeColor="accent5" w:themeShade="BF"/>
                          <w:sz w:val="32"/>
                          <w:szCs w:val="32"/>
                        </w:rPr>
                      </w:pPr>
                      <w:r w:rsidRPr="000A2C1C">
                        <w:rPr>
                          <w:rFonts w:ascii="French Script MT" w:hAnsi="French Script MT"/>
                          <w:color w:val="2F5496" w:themeColor="accent5" w:themeShade="BF"/>
                          <w:sz w:val="32"/>
                          <w:szCs w:val="32"/>
                        </w:rPr>
                        <w:t xml:space="preserve">La Toussaint est </w:t>
                      </w:r>
                      <w:r w:rsidRPr="000A2C1C">
                        <w:rPr>
                          <w:rFonts w:ascii="French Script MT" w:hAnsi="French Script MT"/>
                          <w:b/>
                          <w:color w:val="2F5496" w:themeColor="accent5" w:themeShade="BF"/>
                          <w:sz w:val="32"/>
                          <w:szCs w:val="32"/>
                        </w:rPr>
                        <w:t>une fête joyeuse</w:t>
                      </w:r>
                      <w:r w:rsidRPr="000A2C1C">
                        <w:rPr>
                          <w:rFonts w:ascii="French Script MT" w:hAnsi="French Script MT"/>
                          <w:color w:val="2F5496" w:themeColor="accent5" w:themeShade="BF"/>
                          <w:sz w:val="32"/>
                          <w:szCs w:val="32"/>
                        </w:rPr>
                        <w:t>. C’est la fête des gens heureux avec Dieu. Être heureux avec Dieu, c’est dès maintenant, sur la terre. Les saints nous ont montré le chemin</w:t>
                      </w:r>
                      <w:r>
                        <w:rPr>
                          <w:rFonts w:ascii="French Script MT" w:hAnsi="French Script MT"/>
                          <w:color w:val="2F5496" w:themeColor="accent5" w:themeShade="BF"/>
                          <w:sz w:val="32"/>
                          <w:szCs w:val="32"/>
                        </w:rPr>
                        <w:t>.</w:t>
                      </w:r>
                    </w:p>
                    <w:p w14:paraId="30629F85" w14:textId="77777777" w:rsidR="00BE4C0A" w:rsidRPr="000A2C1C" w:rsidRDefault="00BE4C0A" w:rsidP="006B5DCF">
                      <w:pPr>
                        <w:pStyle w:val="Paragraphedeliste"/>
                        <w:rPr>
                          <w:rFonts w:ascii="French Script MT" w:hAnsi="French Script MT"/>
                          <w:color w:val="2F5496" w:themeColor="accent5" w:themeShade="BF"/>
                          <w:sz w:val="32"/>
                          <w:szCs w:val="32"/>
                        </w:rPr>
                      </w:pPr>
                    </w:p>
                    <w:p w14:paraId="528E7679" w14:textId="77777777" w:rsidR="00BE4C0A" w:rsidRPr="000A2C1C" w:rsidRDefault="00BE4C0A" w:rsidP="004B6DCA">
                      <w:pPr>
                        <w:pStyle w:val="Paragraphedeliste"/>
                        <w:numPr>
                          <w:ilvl w:val="0"/>
                          <w:numId w:val="3"/>
                        </w:numPr>
                        <w:autoSpaceDE w:val="0"/>
                        <w:autoSpaceDN w:val="0"/>
                        <w:adjustRightInd w:val="0"/>
                        <w:spacing w:after="0" w:line="240" w:lineRule="auto"/>
                        <w:rPr>
                          <w:rFonts w:ascii="French Script MT" w:hAnsi="French Script MT" w:cs="PalatinoLinotype-Roman"/>
                          <w:color w:val="2F5496" w:themeColor="accent5" w:themeShade="BF"/>
                          <w:sz w:val="32"/>
                          <w:szCs w:val="32"/>
                        </w:rPr>
                      </w:pPr>
                      <w:r w:rsidRPr="000A2C1C">
                        <w:rPr>
                          <w:rFonts w:ascii="French Script MT" w:hAnsi="French Script MT" w:cs="CooperBlack"/>
                          <w:color w:val="2F5496" w:themeColor="accent5" w:themeShade="BF"/>
                          <w:sz w:val="32"/>
                          <w:szCs w:val="32"/>
                        </w:rPr>
                        <w:t>S</w:t>
                      </w:r>
                      <w:r w:rsidRPr="000A2C1C">
                        <w:rPr>
                          <w:rFonts w:ascii="French Script MT" w:hAnsi="French Script MT" w:cs="PalatinoLinotype-Roman"/>
                          <w:color w:val="2F5496" w:themeColor="accent5" w:themeShade="BF"/>
                          <w:sz w:val="32"/>
                          <w:szCs w:val="32"/>
                        </w:rPr>
                        <w:t xml:space="preserve">ouvent on croit qu’être saint, c’est être parfait. On se trompe : un saint n’est pas un super héros. C’est une personne, </w:t>
                      </w:r>
                      <w:r w:rsidRPr="000A2C1C">
                        <w:rPr>
                          <w:rFonts w:ascii="French Script MT" w:hAnsi="French Script MT" w:cs="PalatinoLinotype-Roman"/>
                          <w:b/>
                          <w:color w:val="2F5496" w:themeColor="accent5" w:themeShade="BF"/>
                          <w:sz w:val="32"/>
                          <w:szCs w:val="32"/>
                        </w:rPr>
                        <w:t>une femme ou un homme, qui montre l’amour de Dieu par sa vie</w:t>
                      </w:r>
                      <w:r w:rsidRPr="000A2C1C">
                        <w:rPr>
                          <w:rFonts w:ascii="French Script MT" w:hAnsi="French Script MT" w:cs="PalatinoLinotype-Roman"/>
                          <w:color w:val="2F5496" w:themeColor="accent5" w:themeShade="BF"/>
                          <w:sz w:val="32"/>
                          <w:szCs w:val="32"/>
                        </w:rPr>
                        <w:t>, avec ses qualités bien sûr, mais aussi avec ses défauts et ses limites. L’un soigne les malades, un autre consacre sa vie aux pauvres, un autre encore risque sa vie pour sauver des êtres humains…Les saints choisissent de vivre en imitant Jésus. Chacun aussi, peut être saint à travers ta vie de tous les jours. La Toussaint est donc la fête de tous les saints, de tous les amis de Dieu, d’hier et d’aujourd’hui.</w:t>
                      </w:r>
                    </w:p>
                    <w:p w14:paraId="3E63F2E6" w14:textId="77777777" w:rsidR="00BE4C0A" w:rsidRPr="000A2C1C" w:rsidRDefault="00BE4C0A" w:rsidP="00DC04E3">
                      <w:pPr>
                        <w:autoSpaceDE w:val="0"/>
                        <w:autoSpaceDN w:val="0"/>
                        <w:adjustRightInd w:val="0"/>
                        <w:spacing w:after="0" w:line="240" w:lineRule="auto"/>
                        <w:rPr>
                          <w:rFonts w:ascii="French Script MT" w:hAnsi="French Script MT" w:cs="PalatinoLinotype-Roman"/>
                          <w:color w:val="2F5496" w:themeColor="accent5" w:themeShade="BF"/>
                          <w:sz w:val="32"/>
                          <w:szCs w:val="32"/>
                        </w:rPr>
                      </w:pPr>
                    </w:p>
                    <w:p w14:paraId="1B6A2D76" w14:textId="77777777" w:rsidR="00BE4C0A" w:rsidRDefault="00BE4C0A" w:rsidP="00B12818">
                      <w:pPr>
                        <w:pStyle w:val="Titre2"/>
                        <w:numPr>
                          <w:ilvl w:val="0"/>
                          <w:numId w:val="3"/>
                        </w:numPr>
                        <w:shd w:val="clear" w:color="auto" w:fill="FFFFFF"/>
                        <w:autoSpaceDE w:val="0"/>
                        <w:autoSpaceDN w:val="0"/>
                        <w:adjustRightInd w:val="0"/>
                        <w:spacing w:before="0" w:line="240" w:lineRule="auto"/>
                        <w:rPr>
                          <w:rFonts w:ascii="French Script MT" w:hAnsi="French Script MT" w:cs="PalatinoLinotype-Roman"/>
                          <w:color w:val="2F5496" w:themeColor="accent5" w:themeShade="BF"/>
                          <w:sz w:val="32"/>
                          <w:szCs w:val="32"/>
                        </w:rPr>
                      </w:pPr>
                      <w:r w:rsidRPr="000A2C1C">
                        <w:rPr>
                          <w:rFonts w:ascii="French Script MT" w:hAnsi="French Script MT" w:cs="PalatinoLinotype-Roman"/>
                          <w:color w:val="2F5496" w:themeColor="accent5" w:themeShade="BF"/>
                          <w:sz w:val="32"/>
                          <w:szCs w:val="32"/>
                        </w:rPr>
                        <w:t xml:space="preserve">Vidéo : Définition de la Sainteté par Bénédicte Delelis, </w:t>
                      </w:r>
                    </w:p>
                    <w:p w14:paraId="535EBB6B" w14:textId="332E4F4F" w:rsidR="00BE4C0A" w:rsidRPr="00754A07" w:rsidRDefault="001A0930" w:rsidP="00696B96">
                      <w:pPr>
                        <w:pStyle w:val="Titre2"/>
                        <w:shd w:val="clear" w:color="auto" w:fill="FFFFFF"/>
                        <w:autoSpaceDE w:val="0"/>
                        <w:autoSpaceDN w:val="0"/>
                        <w:adjustRightInd w:val="0"/>
                        <w:spacing w:before="0" w:line="240" w:lineRule="auto"/>
                        <w:jc w:val="center"/>
                        <w:rPr>
                          <w:color w:val="2F5496" w:themeColor="accent5" w:themeShade="BF"/>
                          <w:sz w:val="16"/>
                          <w:szCs w:val="16"/>
                        </w:rPr>
                      </w:pPr>
                      <w:hyperlink r:id="rId12" w:history="1">
                        <w:r w:rsidR="00BE4C0A" w:rsidRPr="00754A07">
                          <w:rPr>
                            <w:rStyle w:val="Lienhypertexte"/>
                            <w:color w:val="2F5496" w:themeColor="accent5" w:themeShade="BF"/>
                            <w:sz w:val="16"/>
                            <w:szCs w:val="16"/>
                          </w:rPr>
                          <w:t>https://y</w:t>
                        </w:r>
                        <w:r w:rsidR="00BE4C0A" w:rsidRPr="00754A07">
                          <w:rPr>
                            <w:rStyle w:val="Lienhypertexte"/>
                            <w:color w:val="2F5496" w:themeColor="accent5" w:themeShade="BF"/>
                            <w:sz w:val="16"/>
                            <w:szCs w:val="16"/>
                          </w:rPr>
                          <w:t>o</w:t>
                        </w:r>
                        <w:r w:rsidR="00BE4C0A" w:rsidRPr="00754A07">
                          <w:rPr>
                            <w:rStyle w:val="Lienhypertexte"/>
                            <w:color w:val="2F5496" w:themeColor="accent5" w:themeShade="BF"/>
                            <w:sz w:val="16"/>
                            <w:szCs w:val="16"/>
                          </w:rPr>
                          <w:t>utu.be/TmbUheX0288</w:t>
                        </w:r>
                      </w:hyperlink>
                    </w:p>
                    <w:p w14:paraId="7448D082" w14:textId="77777777" w:rsidR="00BE4C0A" w:rsidRPr="006B5DCF" w:rsidRDefault="00BE4C0A" w:rsidP="00106CE9">
                      <w:pPr>
                        <w:jc w:val="center"/>
                        <w:rPr>
                          <w:color w:val="5B9BD5" w:themeColor="accent1"/>
                          <w:sz w:val="16"/>
                          <w:szCs w:val="16"/>
                        </w:rPr>
                      </w:pPr>
                    </w:p>
                  </w:txbxContent>
                </v:textbox>
                <w10:wrap anchorx="margin"/>
              </v:rect>
            </w:pict>
          </mc:Fallback>
        </mc:AlternateContent>
      </w:r>
    </w:p>
    <w:p w14:paraId="6D6B0BB0" w14:textId="77777777" w:rsidR="00D929E5" w:rsidRDefault="00D929E5" w:rsidP="00CE179C">
      <w:pPr>
        <w:pStyle w:val="NormalWeb"/>
        <w:spacing w:before="0" w:beforeAutospacing="0" w:after="0" w:afterAutospacing="0"/>
        <w:textAlignment w:val="baseline"/>
        <w:rPr>
          <w:rFonts w:asciiTheme="minorHAnsi" w:hAnsiTheme="minorHAnsi" w:cstheme="minorHAnsi"/>
          <w:sz w:val="22"/>
          <w:szCs w:val="22"/>
        </w:rPr>
      </w:pPr>
    </w:p>
    <w:p w14:paraId="3EAC4DC2" w14:textId="77777777" w:rsidR="00D929E5" w:rsidRDefault="00D929E5" w:rsidP="00CE179C">
      <w:pPr>
        <w:pStyle w:val="NormalWeb"/>
        <w:spacing w:before="0" w:beforeAutospacing="0" w:after="0" w:afterAutospacing="0"/>
        <w:textAlignment w:val="baseline"/>
        <w:rPr>
          <w:rFonts w:asciiTheme="minorHAnsi" w:hAnsiTheme="minorHAnsi" w:cstheme="minorHAnsi"/>
          <w:sz w:val="22"/>
          <w:szCs w:val="22"/>
        </w:rPr>
      </w:pPr>
    </w:p>
    <w:p w14:paraId="732FD7D3" w14:textId="77777777" w:rsidR="00D929E5" w:rsidRDefault="00D929E5" w:rsidP="00CE179C">
      <w:pPr>
        <w:pStyle w:val="NormalWeb"/>
        <w:spacing w:before="0" w:beforeAutospacing="0" w:after="0" w:afterAutospacing="0"/>
        <w:textAlignment w:val="baseline"/>
        <w:rPr>
          <w:rFonts w:asciiTheme="minorHAnsi" w:hAnsiTheme="minorHAnsi" w:cstheme="minorHAnsi"/>
          <w:sz w:val="22"/>
          <w:szCs w:val="22"/>
        </w:rPr>
      </w:pPr>
    </w:p>
    <w:p w14:paraId="0D77BD61" w14:textId="77777777" w:rsidR="00D929E5" w:rsidRPr="00954D00" w:rsidRDefault="00D929E5" w:rsidP="00CE179C">
      <w:pPr>
        <w:pStyle w:val="NormalWeb"/>
        <w:spacing w:before="0" w:beforeAutospacing="0" w:after="0" w:afterAutospacing="0"/>
        <w:textAlignment w:val="baseline"/>
        <w:rPr>
          <w:rFonts w:asciiTheme="minorHAnsi" w:hAnsiTheme="minorHAnsi" w:cstheme="minorHAnsi"/>
          <w:sz w:val="22"/>
          <w:szCs w:val="22"/>
        </w:rPr>
      </w:pPr>
    </w:p>
    <w:p w14:paraId="45A8F24D"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7D64596C"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0DC78231"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39DA5251"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0794AFF7"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6E2F5598"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28F39145"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2318D105"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0A177533"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40F7EAD6"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01F8EE42"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45D91DA3" w14:textId="77777777" w:rsidR="000A2C1C" w:rsidRPr="00954D00" w:rsidRDefault="000A2C1C" w:rsidP="00CE179C">
      <w:pPr>
        <w:pStyle w:val="NormalWeb"/>
        <w:spacing w:before="0" w:beforeAutospacing="0" w:after="0" w:afterAutospacing="0"/>
        <w:textAlignment w:val="baseline"/>
        <w:rPr>
          <w:rFonts w:asciiTheme="minorHAnsi" w:hAnsiTheme="minorHAnsi" w:cstheme="minorHAnsi"/>
          <w:sz w:val="22"/>
          <w:szCs w:val="22"/>
        </w:rPr>
      </w:pPr>
    </w:p>
    <w:p w14:paraId="70584504" w14:textId="77777777" w:rsidR="009F73FD" w:rsidRDefault="0037471E" w:rsidP="00D929E5">
      <w:pPr>
        <w:pStyle w:val="NormalWeb"/>
        <w:spacing w:before="0" w:beforeAutospacing="0" w:after="0" w:afterAutospacing="0"/>
        <w:textAlignment w:val="baseline"/>
        <w:rPr>
          <w:rFonts w:asciiTheme="minorHAnsi" w:hAnsiTheme="minorHAnsi" w:cstheme="minorHAnsi"/>
          <w:b/>
          <w:bCs/>
          <w:color w:val="0070C0"/>
          <w:sz w:val="22"/>
          <w:szCs w:val="22"/>
          <w:u w:val="single"/>
        </w:rPr>
      </w:pPr>
      <w:r w:rsidRPr="00954D00">
        <w:rPr>
          <w:rFonts w:asciiTheme="minorHAnsi" w:hAnsiTheme="minorHAnsi" w:cstheme="minorHAnsi"/>
          <w:sz w:val="22"/>
          <w:szCs w:val="22"/>
        </w:rPr>
        <w:br/>
      </w:r>
    </w:p>
    <w:p w14:paraId="4EE66289" w14:textId="77777777" w:rsidR="009F73FD" w:rsidRDefault="009F73FD" w:rsidP="00D929E5">
      <w:pPr>
        <w:pStyle w:val="NormalWeb"/>
        <w:spacing w:before="0" w:beforeAutospacing="0" w:after="0" w:afterAutospacing="0"/>
        <w:textAlignment w:val="baseline"/>
        <w:rPr>
          <w:rFonts w:asciiTheme="minorHAnsi" w:hAnsiTheme="minorHAnsi" w:cstheme="minorHAnsi"/>
          <w:b/>
          <w:bCs/>
          <w:color w:val="0070C0"/>
          <w:sz w:val="22"/>
          <w:szCs w:val="22"/>
          <w:u w:val="single"/>
        </w:rPr>
      </w:pPr>
    </w:p>
    <w:p w14:paraId="0B97C2C7" w14:textId="77777777" w:rsidR="001F7EAA" w:rsidRDefault="001F7EAA" w:rsidP="00D929E5">
      <w:pPr>
        <w:pStyle w:val="NormalWeb"/>
        <w:spacing w:before="0" w:beforeAutospacing="0" w:after="0" w:afterAutospacing="0"/>
        <w:textAlignment w:val="baseline"/>
        <w:rPr>
          <w:rFonts w:asciiTheme="minorHAnsi" w:hAnsiTheme="minorHAnsi" w:cstheme="minorHAnsi"/>
          <w:b/>
          <w:bCs/>
          <w:color w:val="0070C0"/>
          <w:sz w:val="22"/>
          <w:szCs w:val="22"/>
          <w:u w:val="single"/>
        </w:rPr>
      </w:pPr>
    </w:p>
    <w:p w14:paraId="3552D0E2" w14:textId="665CA7A1" w:rsidR="0037471E" w:rsidRPr="00D929E5" w:rsidRDefault="004B6DCA" w:rsidP="00D929E5">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b/>
          <w:bCs/>
          <w:color w:val="0070C0"/>
          <w:sz w:val="22"/>
          <w:szCs w:val="22"/>
          <w:u w:val="single"/>
        </w:rPr>
        <w:lastRenderedPageBreak/>
        <w:t>CELEBRATION</w:t>
      </w:r>
    </w:p>
    <w:p w14:paraId="45243057" w14:textId="77777777" w:rsidR="000A2C1C" w:rsidRPr="00954D00" w:rsidRDefault="000A2C1C" w:rsidP="0037471E">
      <w:pPr>
        <w:pStyle w:val="NormalWeb"/>
        <w:spacing w:before="240" w:beforeAutospacing="0" w:after="240" w:afterAutospacing="0"/>
        <w:textAlignment w:val="baseline"/>
        <w:rPr>
          <w:rFonts w:asciiTheme="minorHAnsi" w:hAnsiTheme="minorHAnsi" w:cstheme="minorHAnsi"/>
          <w:b/>
          <w:bCs/>
          <w:color w:val="0070C0"/>
          <w:sz w:val="22"/>
          <w:szCs w:val="22"/>
          <w:u w:val="single"/>
        </w:rPr>
      </w:pPr>
    </w:p>
    <w:p w14:paraId="185F42F7" w14:textId="77777777" w:rsidR="004B6DCA" w:rsidRDefault="004B6DCA" w:rsidP="004B6DCA">
      <w:pPr>
        <w:rPr>
          <w:rFonts w:cstheme="minorHAnsi"/>
        </w:rPr>
      </w:pPr>
      <w:r w:rsidRPr="00954D00">
        <w:rPr>
          <w:rFonts w:cstheme="minorHAnsi"/>
          <w:b/>
          <w:u w:val="single"/>
        </w:rPr>
        <w:t xml:space="preserve">ACCUEIL DU PRETRE </w:t>
      </w:r>
      <w:r w:rsidRPr="00954D00">
        <w:rPr>
          <w:rFonts w:cstheme="minorHAnsi"/>
        </w:rPr>
        <w:t>et invitation à faire le signe de croix</w:t>
      </w:r>
      <w:r w:rsidR="00BE4C0A">
        <w:rPr>
          <w:rFonts w:cstheme="minorHAnsi"/>
        </w:rPr>
        <w:t>.</w:t>
      </w:r>
    </w:p>
    <w:p w14:paraId="13506AC2" w14:textId="77777777" w:rsidR="0010770D" w:rsidRDefault="00BE4C0A" w:rsidP="00BE4C0A">
      <w:pPr>
        <w:jc w:val="center"/>
        <w:rPr>
          <w:rFonts w:ascii="Corbel" w:hAnsi="Corbel"/>
        </w:rPr>
      </w:pPr>
      <w:r w:rsidRPr="00BE4C0A">
        <w:rPr>
          <w:rFonts w:ascii="Corbel" w:hAnsi="Corbel"/>
        </w:rPr>
        <w:t>Dieu nous a confié la Terre pour que nous y soyons heureux!</w:t>
      </w:r>
      <w:r w:rsidRPr="00BE4C0A">
        <w:rPr>
          <w:rFonts w:ascii="Corbel" w:hAnsi="Corbel"/>
        </w:rPr>
        <w:br/>
        <w:t>Tous ensemble, unis dans son Amour, nous pouvons poursuivre la création vers le Beau, le Bon...</w:t>
      </w:r>
      <w:r w:rsidRPr="00BE4C0A">
        <w:rPr>
          <w:rFonts w:ascii="Corbel" w:hAnsi="Corbel"/>
        </w:rPr>
        <w:br/>
        <w:t>Mais parfois, travailler ensemble est difficile! Nous nous sentons seuls, isolés... peut-être parce que nous avons construit des murs entre nous plutôt que des ponts.</w:t>
      </w:r>
    </w:p>
    <w:p w14:paraId="1998AA8A" w14:textId="0AC71A81" w:rsidR="00BE4C0A" w:rsidRPr="00BE4C0A" w:rsidRDefault="00BE4C0A" w:rsidP="00BE4C0A">
      <w:pPr>
        <w:jc w:val="center"/>
        <w:rPr>
          <w:rFonts w:cstheme="minorHAnsi"/>
        </w:rPr>
      </w:pPr>
      <w:r w:rsidRPr="00BE4C0A">
        <w:rPr>
          <w:rFonts w:ascii="Corbel" w:hAnsi="Corbel"/>
        </w:rPr>
        <w:br/>
        <w:t>En cette fête de la Toussaint, créons des ponts entre nous et non des murs qui séparent,</w:t>
      </w:r>
      <w:r w:rsidRPr="00BE4C0A">
        <w:rPr>
          <w:rFonts w:ascii="Corbel" w:hAnsi="Corbel"/>
        </w:rPr>
        <w:br/>
        <w:t>apprenons à nous connaître les uns les autres pour devenir une belle image de Dieu.</w:t>
      </w:r>
      <w:r w:rsidRPr="00BE4C0A">
        <w:rPr>
          <w:rFonts w:ascii="Corbel" w:hAnsi="Corbel"/>
        </w:rPr>
        <w:br/>
      </w:r>
      <w:r w:rsidRPr="00BE4C0A">
        <w:rPr>
          <w:rFonts w:ascii="Corbel" w:hAnsi="Corbel"/>
        </w:rPr>
        <w:br/>
        <w:t xml:space="preserve">Dieu connaît chacun de </w:t>
      </w:r>
      <w:proofErr w:type="gramStart"/>
      <w:r w:rsidRPr="00BE4C0A">
        <w:rPr>
          <w:rFonts w:ascii="Corbel" w:hAnsi="Corbel"/>
        </w:rPr>
        <w:t>nous;</w:t>
      </w:r>
      <w:proofErr w:type="gramEnd"/>
      <w:r w:rsidRPr="00BE4C0A">
        <w:rPr>
          <w:rFonts w:ascii="Corbel" w:hAnsi="Corbel"/>
        </w:rPr>
        <w:t xml:space="preserve"> Il nous appelle par notre nom.</w:t>
      </w:r>
      <w:r w:rsidRPr="00BE4C0A">
        <w:rPr>
          <w:rFonts w:ascii="Corbel" w:hAnsi="Corbel"/>
        </w:rPr>
        <w:br/>
        <w:t>Nous comptons pour Lui, nous sommes importants, nous sommes précieux à ses yeux!</w:t>
      </w:r>
      <w:r w:rsidRPr="00BE4C0A">
        <w:rPr>
          <w:rFonts w:ascii="Corbel" w:hAnsi="Corbel"/>
        </w:rPr>
        <w:br/>
        <w:t>Pour devenir son Image et ainsi pouvoir dire pleinement:</w:t>
      </w:r>
      <w:r w:rsidRPr="00BE4C0A">
        <w:rPr>
          <w:rFonts w:ascii="Corbel" w:hAnsi="Corbel"/>
        </w:rPr>
        <w:br/>
        <w:t>«Mon Dieu je suis heureux d'avoir été créé par Toi à ton image»,</w:t>
      </w:r>
      <w:r w:rsidRPr="00BE4C0A">
        <w:rPr>
          <w:rFonts w:ascii="Corbel" w:hAnsi="Corbel"/>
        </w:rPr>
        <w:br/>
        <w:t xml:space="preserve">nous devons ouvrir nos yeux et notre </w:t>
      </w:r>
      <w:proofErr w:type="spellStart"/>
      <w:r w:rsidRPr="00BE4C0A">
        <w:rPr>
          <w:rFonts w:ascii="Corbel" w:hAnsi="Corbel"/>
        </w:rPr>
        <w:t>coeur</w:t>
      </w:r>
      <w:proofErr w:type="spellEnd"/>
      <w:r w:rsidRPr="00BE4C0A">
        <w:rPr>
          <w:rFonts w:ascii="Corbel" w:hAnsi="Corbel"/>
        </w:rPr>
        <w:t xml:space="preserve"> aux autres.</w:t>
      </w:r>
    </w:p>
    <w:p w14:paraId="10D33B70" w14:textId="77777777" w:rsidR="000A2C1C" w:rsidRPr="00954D00" w:rsidRDefault="000A2C1C" w:rsidP="004B6DCA">
      <w:pPr>
        <w:autoSpaceDE w:val="0"/>
        <w:autoSpaceDN w:val="0"/>
        <w:adjustRightInd w:val="0"/>
        <w:spacing w:after="0" w:line="240" w:lineRule="auto"/>
        <w:rPr>
          <w:rFonts w:cstheme="minorHAnsi"/>
          <w:b/>
          <w:u w:val="single"/>
        </w:rPr>
      </w:pPr>
    </w:p>
    <w:p w14:paraId="129C0039" w14:textId="1CBA475C" w:rsidR="00B32700" w:rsidRPr="00954D00" w:rsidRDefault="004B6DCA" w:rsidP="004B6DCA">
      <w:pPr>
        <w:autoSpaceDE w:val="0"/>
        <w:autoSpaceDN w:val="0"/>
        <w:adjustRightInd w:val="0"/>
        <w:spacing w:after="0" w:line="240" w:lineRule="auto"/>
        <w:rPr>
          <w:rFonts w:cstheme="minorHAnsi"/>
        </w:rPr>
      </w:pPr>
      <w:r w:rsidRPr="00954D00">
        <w:rPr>
          <w:rFonts w:cstheme="minorHAnsi"/>
          <w:b/>
          <w:u w:val="single"/>
        </w:rPr>
        <w:t>Chant</w:t>
      </w:r>
      <w:r w:rsidRPr="00954D00">
        <w:rPr>
          <w:rFonts w:cstheme="minorHAnsi"/>
          <w:b/>
        </w:rPr>
        <w:t xml:space="preserve">   </w:t>
      </w:r>
      <w:r w:rsidRPr="00954D00">
        <w:rPr>
          <w:rFonts w:eastAsia="Times New Roman" w:cstheme="minorHAnsi"/>
          <w:b/>
          <w:lang w:eastAsia="fr-FR"/>
        </w:rPr>
        <w:t xml:space="preserve">Si le Père vous appelle    </w:t>
      </w:r>
      <w:hyperlink r:id="rId13" w:history="1">
        <w:r w:rsidR="00CE179C" w:rsidRPr="00954D00">
          <w:rPr>
            <w:rStyle w:val="Lienhypertexte"/>
            <w:rFonts w:cstheme="minorHAnsi"/>
          </w:rPr>
          <w:t>https://www.youtube.com/watch?v=S2vwnxk1IIw</w:t>
        </w:r>
      </w:hyperlink>
      <w:r w:rsidR="00CE179C" w:rsidRPr="00954D00">
        <w:rPr>
          <w:rFonts w:cstheme="minorHAnsi"/>
        </w:rPr>
        <w:t xml:space="preserve">  </w:t>
      </w:r>
      <w:proofErr w:type="gramStart"/>
      <w:r w:rsidR="00CE179C" w:rsidRPr="00954D00">
        <w:rPr>
          <w:rFonts w:cstheme="minorHAnsi"/>
        </w:rPr>
        <w:t xml:space="preserve">   (</w:t>
      </w:r>
      <w:proofErr w:type="gramEnd"/>
      <w:r w:rsidR="00CE179C" w:rsidRPr="00954D00">
        <w:rPr>
          <w:rFonts w:cstheme="minorHAnsi"/>
        </w:rPr>
        <w:t>ou chant « L’amour de Dieu</w:t>
      </w:r>
      <w:r w:rsidR="00D0791D">
        <w:rPr>
          <w:rFonts w:cstheme="minorHAnsi"/>
        </w:rPr>
        <w:t> » pour les cycles 1)</w:t>
      </w:r>
    </w:p>
    <w:p w14:paraId="05C13798" w14:textId="77777777" w:rsidR="00B32700" w:rsidRPr="00954D00" w:rsidRDefault="00B32700" w:rsidP="0037471E">
      <w:pPr>
        <w:pStyle w:val="NormalWeb"/>
        <w:spacing w:before="0" w:beforeAutospacing="0" w:after="0" w:afterAutospacing="0"/>
        <w:textAlignment w:val="baseline"/>
        <w:rPr>
          <w:rFonts w:asciiTheme="minorHAnsi" w:hAnsiTheme="minorHAnsi" w:cstheme="minorHAnsi"/>
          <w:sz w:val="22"/>
          <w:szCs w:val="22"/>
        </w:rPr>
      </w:pPr>
    </w:p>
    <w:p w14:paraId="607E6E20" w14:textId="320DCABE"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 Père vous appelle à aimer comme il vous aime</w:t>
      </w:r>
    </w:p>
    <w:p w14:paraId="6D53AC65"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Dans le feu de son Esprit, bienheureux êtes-vous !</w:t>
      </w:r>
    </w:p>
    <w:p w14:paraId="3E0998AD"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 monde vous appelle à lui rendre une espérance</w:t>
      </w:r>
    </w:p>
    <w:p w14:paraId="1132F39A"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A lui dire son salut, bienheureux êtes-vous !</w:t>
      </w:r>
    </w:p>
    <w:p w14:paraId="6AB80ABF"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l’Eglise vous appelle à peiner pour le royaume</w:t>
      </w:r>
    </w:p>
    <w:p w14:paraId="31813D3F"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Aux travaux de sa moisson, bienheureux êtes-vous !</w:t>
      </w:r>
    </w:p>
    <w:p w14:paraId="46175707"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br/>
      </w:r>
      <w:r w:rsidRPr="00954D00">
        <w:rPr>
          <w:rFonts w:asciiTheme="minorHAnsi" w:hAnsiTheme="minorHAnsi" w:cstheme="minorHAnsi"/>
          <w:b/>
          <w:bCs/>
          <w:sz w:val="22"/>
          <w:szCs w:val="22"/>
        </w:rPr>
        <w:t>Tressaillez de joie ! Tressaillez de joie !</w:t>
      </w:r>
      <w:r w:rsidR="00742094" w:rsidRPr="00954D00">
        <w:rPr>
          <w:rFonts w:asciiTheme="minorHAnsi" w:hAnsiTheme="minorHAnsi" w:cstheme="minorHAnsi"/>
          <w:noProof/>
        </w:rPr>
        <w:t xml:space="preserve"> </w:t>
      </w:r>
      <w:r w:rsidRPr="00954D00">
        <w:rPr>
          <w:rFonts w:asciiTheme="minorHAnsi" w:hAnsiTheme="minorHAnsi" w:cstheme="minorHAnsi"/>
          <w:b/>
          <w:bCs/>
          <w:sz w:val="22"/>
          <w:szCs w:val="22"/>
        </w:rPr>
        <w:t>Car vos noms sont inscrits</w:t>
      </w:r>
    </w:p>
    <w:p w14:paraId="087289C7"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b/>
          <w:bCs/>
          <w:sz w:val="22"/>
          <w:szCs w:val="22"/>
        </w:rPr>
        <w:t>Pour toujours dans les Cieux !</w:t>
      </w:r>
    </w:p>
    <w:p w14:paraId="2D1C4FCA"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b/>
          <w:bCs/>
          <w:sz w:val="22"/>
          <w:szCs w:val="22"/>
        </w:rPr>
        <w:t>Tressaillez de joie ! Tressaillez de joie !</w:t>
      </w:r>
    </w:p>
    <w:p w14:paraId="322DD093"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b/>
          <w:bCs/>
          <w:sz w:val="22"/>
          <w:szCs w:val="22"/>
        </w:rPr>
      </w:pPr>
      <w:r w:rsidRPr="00954D00">
        <w:rPr>
          <w:rFonts w:asciiTheme="minorHAnsi" w:hAnsiTheme="minorHAnsi" w:cstheme="minorHAnsi"/>
          <w:b/>
          <w:bCs/>
          <w:sz w:val="22"/>
          <w:szCs w:val="22"/>
        </w:rPr>
        <w:t>Car vos noms sont inscrits dans le cœur de Dieu !</w:t>
      </w:r>
    </w:p>
    <w:p w14:paraId="22A7693A" w14:textId="77777777" w:rsidR="004B6DCA" w:rsidRPr="00954D00" w:rsidRDefault="004B6DCA" w:rsidP="00302B6F">
      <w:pPr>
        <w:pStyle w:val="NormalWeb"/>
        <w:spacing w:before="0" w:beforeAutospacing="0" w:after="0" w:afterAutospacing="0"/>
        <w:textAlignment w:val="baseline"/>
        <w:rPr>
          <w:rFonts w:asciiTheme="minorHAnsi" w:hAnsiTheme="minorHAnsi" w:cstheme="minorHAnsi"/>
          <w:sz w:val="22"/>
          <w:szCs w:val="22"/>
        </w:rPr>
      </w:pPr>
    </w:p>
    <w:p w14:paraId="0B7C9709"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 Père vous appelle à quitter toute richesse</w:t>
      </w:r>
    </w:p>
    <w:p w14:paraId="45BAFA41"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Pour ne suivre que son Fils, bienheureux êtes-vous !</w:t>
      </w:r>
    </w:p>
    <w:p w14:paraId="311F5C1E"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 monde vous appelle à lutter contre la haine</w:t>
      </w:r>
    </w:p>
    <w:p w14:paraId="1B1DAFD6"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Pour la quête de la paix, bienheureux êtes-vous !</w:t>
      </w:r>
    </w:p>
    <w:p w14:paraId="5CEF5C6A" w14:textId="77777777" w:rsidR="00B32700" w:rsidRPr="00954D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Si l’Eglise vous appelle à tenir dans la prière</w:t>
      </w:r>
    </w:p>
    <w:p w14:paraId="65B926C5" w14:textId="77777777" w:rsidR="00B32700" w:rsidRDefault="00B32700" w:rsidP="00302B6F">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t>Au service des pécheurs, bienheureux êtes-vous !</w:t>
      </w:r>
    </w:p>
    <w:p w14:paraId="4B09CCED" w14:textId="77777777" w:rsidR="0010770D" w:rsidRDefault="0010770D" w:rsidP="00302B6F">
      <w:pPr>
        <w:pStyle w:val="NormalWeb"/>
        <w:spacing w:before="0" w:beforeAutospacing="0" w:after="0" w:afterAutospacing="0"/>
        <w:textAlignment w:val="baseline"/>
        <w:rPr>
          <w:rFonts w:asciiTheme="minorHAnsi" w:hAnsiTheme="minorHAnsi" w:cstheme="minorHAnsi"/>
          <w:sz w:val="22"/>
          <w:szCs w:val="22"/>
        </w:rPr>
      </w:pPr>
    </w:p>
    <w:p w14:paraId="70B4EAC8" w14:textId="77777777" w:rsidR="00D0791D" w:rsidRDefault="00D0791D" w:rsidP="00302B6F">
      <w:pPr>
        <w:pStyle w:val="NormalWeb"/>
        <w:spacing w:before="0" w:beforeAutospacing="0" w:after="0" w:afterAutospacing="0"/>
        <w:textAlignment w:val="baseline"/>
        <w:rPr>
          <w:rFonts w:asciiTheme="minorHAnsi" w:hAnsiTheme="minorHAnsi" w:cstheme="minorHAnsi"/>
          <w:sz w:val="22"/>
          <w:szCs w:val="22"/>
        </w:rPr>
      </w:pPr>
    </w:p>
    <w:p w14:paraId="003F320C" w14:textId="6BB0C013" w:rsidR="00D0791D" w:rsidRDefault="00D0791D" w:rsidP="00302B6F">
      <w:pPr>
        <w:pStyle w:val="NormalWeb"/>
        <w:spacing w:before="0" w:beforeAutospacing="0" w:after="0" w:afterAutospacing="0"/>
        <w:textAlignment w:val="baseline"/>
        <w:rPr>
          <w:rFonts w:asciiTheme="minorHAnsi" w:hAnsiTheme="minorHAnsi" w:cstheme="minorHAnsi"/>
          <w:sz w:val="22"/>
          <w:szCs w:val="22"/>
        </w:rPr>
      </w:pPr>
      <w:r w:rsidRPr="00B8094F">
        <w:rPr>
          <w:rFonts w:asciiTheme="minorHAnsi" w:hAnsiTheme="minorHAnsi" w:cstheme="minorHAnsi"/>
          <w:b/>
          <w:bCs/>
          <w:sz w:val="22"/>
          <w:szCs w:val="22"/>
          <w:u w:val="single"/>
        </w:rPr>
        <w:t>Chant :</w:t>
      </w:r>
      <w:r>
        <w:rPr>
          <w:rFonts w:asciiTheme="minorHAnsi" w:hAnsiTheme="minorHAnsi" w:cstheme="minorHAnsi"/>
          <w:sz w:val="22"/>
          <w:szCs w:val="22"/>
        </w:rPr>
        <w:t xml:space="preserve"> L’amour de Dieu</w:t>
      </w:r>
      <w:r w:rsidR="00B8094F">
        <w:rPr>
          <w:rFonts w:asciiTheme="minorHAnsi" w:hAnsiTheme="minorHAnsi" w:cstheme="minorHAnsi"/>
          <w:sz w:val="22"/>
          <w:szCs w:val="22"/>
        </w:rPr>
        <w:t xml:space="preserve"> est grand comme ça (Sœur Agathe)</w:t>
      </w:r>
      <w:r w:rsidR="00F231B8">
        <w:rPr>
          <w:rFonts w:asciiTheme="minorHAnsi" w:hAnsiTheme="minorHAnsi" w:cstheme="minorHAnsi"/>
          <w:sz w:val="22"/>
          <w:szCs w:val="22"/>
        </w:rPr>
        <w:t xml:space="preserve"> </w:t>
      </w:r>
      <w:hyperlink r:id="rId14" w:history="1">
        <w:r w:rsidR="00164903" w:rsidRPr="00164903">
          <w:rPr>
            <w:rStyle w:val="Lienhypertexte"/>
            <w:rFonts w:asciiTheme="minorHAnsi" w:hAnsiTheme="minorHAnsi" w:cstheme="minorHAnsi"/>
            <w:sz w:val="22"/>
            <w:szCs w:val="22"/>
          </w:rPr>
          <w:t>Grand comme ça ! (</w:t>
        </w:r>
        <w:proofErr w:type="gramStart"/>
        <w:r w:rsidR="00164903" w:rsidRPr="00164903">
          <w:rPr>
            <w:rStyle w:val="Lienhypertexte"/>
            <w:rFonts w:asciiTheme="minorHAnsi" w:hAnsiTheme="minorHAnsi" w:cstheme="minorHAnsi"/>
            <w:sz w:val="22"/>
            <w:szCs w:val="22"/>
          </w:rPr>
          <w:t>youtube.com</w:t>
        </w:r>
        <w:proofErr w:type="gramEnd"/>
        <w:r w:rsidR="00164903" w:rsidRPr="00164903">
          <w:rPr>
            <w:rStyle w:val="Lienhypertexte"/>
            <w:rFonts w:asciiTheme="minorHAnsi" w:hAnsiTheme="minorHAnsi" w:cstheme="minorHAnsi"/>
            <w:sz w:val="22"/>
            <w:szCs w:val="22"/>
          </w:rPr>
          <w:t>)</w:t>
        </w:r>
      </w:hyperlink>
    </w:p>
    <w:p w14:paraId="7F504385" w14:textId="77777777" w:rsidR="00164903" w:rsidRDefault="00164903" w:rsidP="00302B6F">
      <w:pPr>
        <w:pStyle w:val="NormalWeb"/>
        <w:spacing w:before="0" w:beforeAutospacing="0" w:after="0" w:afterAutospacing="0"/>
        <w:textAlignment w:val="baseline"/>
        <w:rPr>
          <w:rFonts w:asciiTheme="minorHAnsi" w:hAnsiTheme="minorHAnsi" w:cstheme="minorHAnsi"/>
          <w:sz w:val="22"/>
          <w:szCs w:val="22"/>
        </w:rPr>
      </w:pPr>
    </w:p>
    <w:p w14:paraId="0B6E6D85" w14:textId="35344240" w:rsidR="00164903" w:rsidRDefault="00E97032" w:rsidP="0030794C">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0C68F6D0" wp14:editId="61691A28">
                <wp:simplePos x="0" y="0"/>
                <wp:positionH relativeFrom="column">
                  <wp:posOffset>3270250</wp:posOffset>
                </wp:positionH>
                <wp:positionV relativeFrom="paragraph">
                  <wp:posOffset>8255</wp:posOffset>
                </wp:positionV>
                <wp:extent cx="3009900" cy="1651000"/>
                <wp:effectExtent l="0" t="0" r="19050" b="25400"/>
                <wp:wrapNone/>
                <wp:docPr id="1432482896" name="Rectangle 4"/>
                <wp:cNvGraphicFramePr/>
                <a:graphic xmlns:a="http://schemas.openxmlformats.org/drawingml/2006/main">
                  <a:graphicData uri="http://schemas.microsoft.com/office/word/2010/wordprocessingShape">
                    <wps:wsp>
                      <wps:cNvSpPr/>
                      <wps:spPr>
                        <a:xfrm>
                          <a:off x="0" y="0"/>
                          <a:ext cx="3009900" cy="1651000"/>
                        </a:xfrm>
                        <a:prstGeom prst="rect">
                          <a:avLst/>
                        </a:prstGeom>
                      </wps:spPr>
                      <wps:style>
                        <a:lnRef idx="2">
                          <a:schemeClr val="dk1"/>
                        </a:lnRef>
                        <a:fillRef idx="1">
                          <a:schemeClr val="lt1"/>
                        </a:fillRef>
                        <a:effectRef idx="0">
                          <a:schemeClr val="dk1"/>
                        </a:effectRef>
                        <a:fontRef idx="minor">
                          <a:schemeClr val="dk1"/>
                        </a:fontRef>
                      </wps:style>
                      <wps:txbx>
                        <w:txbxContent>
                          <w:p w14:paraId="275FDAC2" w14:textId="1D22D3D8" w:rsidR="00F46245" w:rsidRDefault="00F46245" w:rsidP="00F46245">
                            <w:pPr>
                              <w:jc w:val="center"/>
                            </w:pPr>
                            <w:r w:rsidRPr="00E97032">
                              <w:rPr>
                                <w:rFonts w:cstheme="minorHAnsi"/>
                              </w:rPr>
                              <w:br/>
                            </w:r>
                            <w:r>
                              <w:rPr>
                                <w:rFonts w:cstheme="minorHAnsi"/>
                              </w:rPr>
                              <w:t xml:space="preserve">1. </w:t>
                            </w:r>
                            <w:r w:rsidRPr="00E97032">
                              <w:rPr>
                                <w:rFonts w:cstheme="minorHAnsi"/>
                              </w:rPr>
                              <w:t>Que je sois assis,</w:t>
                            </w:r>
                            <w:r w:rsidRPr="00E97032">
                              <w:rPr>
                                <w:rFonts w:cstheme="minorHAnsi"/>
                              </w:rPr>
                              <w:br/>
                              <w:t>Que je sois debout,</w:t>
                            </w:r>
                            <w:r w:rsidRPr="00E97032">
                              <w:rPr>
                                <w:rFonts w:cstheme="minorHAnsi"/>
                              </w:rPr>
                              <w:br/>
                              <w:t>En train de sourire,</w:t>
                            </w:r>
                            <w:r w:rsidRPr="00E97032">
                              <w:rPr>
                                <w:rFonts w:cstheme="minorHAnsi"/>
                              </w:rPr>
                              <w:br/>
                              <w:t>En train de pleurer :</w:t>
                            </w:r>
                            <w:r w:rsidRPr="00E97032">
                              <w:rPr>
                                <w:rFonts w:cstheme="minorHAnsi"/>
                              </w:rPr>
                              <w:br/>
                              <w:t>Dieu me regarde et il m’aime comme ça !</w:t>
                            </w:r>
                            <w:r w:rsidRPr="00E97032">
                              <w:rPr>
                                <w:rFonts w:cstheme="minorHAnsi"/>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8F6D0" id="Rectangle 4" o:spid="_x0000_s1027" style="position:absolute;margin-left:257.5pt;margin-top:.65pt;width:237pt;height:1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" fillcolor="white [3201]" strokecolor="black [3200]" strokeweight="1pt">
                <v:textbox>
                  <w:txbxContent>
                    <w:p w14:paraId="275FDAC2" w14:textId="1D22D3D8" w:rsidR="00F46245" w:rsidRDefault="00F46245" w:rsidP="00F46245">
                      <w:pPr>
                        <w:jc w:val="center"/>
                      </w:pPr>
                      <w:r w:rsidRPr="00E97032">
                        <w:rPr>
                          <w:rFonts w:cstheme="minorHAnsi"/>
                        </w:rPr>
                        <w:br/>
                      </w:r>
                      <w:r>
                        <w:rPr>
                          <w:rFonts w:cstheme="minorHAnsi"/>
                        </w:rPr>
                        <w:t xml:space="preserve">1. </w:t>
                      </w:r>
                      <w:r w:rsidRPr="00E97032">
                        <w:rPr>
                          <w:rFonts w:cstheme="minorHAnsi"/>
                        </w:rPr>
                        <w:t>Que je sois assis,</w:t>
                      </w:r>
                      <w:r w:rsidRPr="00E97032">
                        <w:rPr>
                          <w:rFonts w:cstheme="minorHAnsi"/>
                        </w:rPr>
                        <w:br/>
                        <w:t>Que je sois debout,</w:t>
                      </w:r>
                      <w:r w:rsidRPr="00E97032">
                        <w:rPr>
                          <w:rFonts w:cstheme="minorHAnsi"/>
                        </w:rPr>
                        <w:br/>
                        <w:t>En train de sourire,</w:t>
                      </w:r>
                      <w:r w:rsidRPr="00E97032">
                        <w:rPr>
                          <w:rFonts w:cstheme="minorHAnsi"/>
                        </w:rPr>
                        <w:br/>
                        <w:t>En train de pleurer :</w:t>
                      </w:r>
                      <w:r w:rsidRPr="00E97032">
                        <w:rPr>
                          <w:rFonts w:cstheme="minorHAnsi"/>
                        </w:rPr>
                        <w:br/>
                        <w:t>Dieu me regarde et il m’aime comme ça !</w:t>
                      </w:r>
                      <w:r w:rsidRPr="00E97032">
                        <w:rPr>
                          <w:rFonts w:cstheme="minorHAnsi"/>
                        </w:rPr>
                        <w:br/>
                      </w:r>
                    </w:p>
                  </w:txbxContent>
                </v:textbox>
              </v:rect>
            </w:pict>
          </mc:Fallback>
        </mc:AlternateContent>
      </w:r>
      <w:r w:rsidRPr="00E97032">
        <w:rPr>
          <w:rFonts w:asciiTheme="minorHAnsi" w:hAnsiTheme="minorHAnsi" w:cstheme="minorHAnsi"/>
          <w:sz w:val="22"/>
          <w:szCs w:val="22"/>
        </w:rPr>
        <w:t>L’AMOUR DE DIEU EST GRAND COMME ÇA,</w:t>
      </w:r>
      <w:r w:rsidRPr="00E97032">
        <w:rPr>
          <w:rFonts w:asciiTheme="minorHAnsi" w:hAnsiTheme="minorHAnsi" w:cstheme="minorHAnsi"/>
          <w:sz w:val="22"/>
          <w:szCs w:val="22"/>
        </w:rPr>
        <w:br/>
        <w:t>EST GRAND COMME ÇA,</w:t>
      </w:r>
      <w:r w:rsidRPr="00E97032">
        <w:rPr>
          <w:rFonts w:asciiTheme="minorHAnsi" w:hAnsiTheme="minorHAnsi" w:cstheme="minorHAnsi"/>
          <w:sz w:val="22"/>
          <w:szCs w:val="22"/>
        </w:rPr>
        <w:br/>
        <w:t>EST GRAND COMME ÇA,</w:t>
      </w:r>
      <w:r w:rsidRPr="00E97032">
        <w:rPr>
          <w:rFonts w:asciiTheme="minorHAnsi" w:hAnsiTheme="minorHAnsi" w:cstheme="minorHAnsi"/>
          <w:sz w:val="22"/>
          <w:szCs w:val="22"/>
        </w:rPr>
        <w:br/>
        <w:t>IL EST POUR TOI,</w:t>
      </w:r>
      <w:r w:rsidRPr="00E97032">
        <w:rPr>
          <w:rFonts w:asciiTheme="minorHAnsi" w:hAnsiTheme="minorHAnsi" w:cstheme="minorHAnsi"/>
          <w:sz w:val="22"/>
          <w:szCs w:val="22"/>
        </w:rPr>
        <w:br/>
        <w:t>IL EST POUR MOI,</w:t>
      </w:r>
      <w:r w:rsidRPr="00E97032">
        <w:rPr>
          <w:rFonts w:asciiTheme="minorHAnsi" w:hAnsiTheme="minorHAnsi" w:cstheme="minorHAnsi"/>
          <w:sz w:val="22"/>
          <w:szCs w:val="22"/>
        </w:rPr>
        <w:br/>
        <w:t>ALLÉLUIA !</w:t>
      </w:r>
      <w:r w:rsidRPr="00E97032">
        <w:rPr>
          <w:rFonts w:asciiTheme="minorHAnsi" w:hAnsiTheme="minorHAnsi" w:cstheme="minorHAnsi"/>
          <w:sz w:val="22"/>
          <w:szCs w:val="22"/>
        </w:rPr>
        <w:br/>
      </w:r>
      <w:r w:rsidRPr="00E97032">
        <w:rPr>
          <w:rFonts w:asciiTheme="minorHAnsi" w:hAnsiTheme="minorHAnsi" w:cstheme="minorHAnsi"/>
          <w:sz w:val="22"/>
          <w:szCs w:val="22"/>
        </w:rPr>
        <w:br/>
      </w:r>
    </w:p>
    <w:p w14:paraId="02DE651B" w14:textId="77777777" w:rsidR="00B8094F" w:rsidRDefault="00B8094F" w:rsidP="00302B6F">
      <w:pPr>
        <w:pStyle w:val="NormalWeb"/>
        <w:spacing w:before="0" w:beforeAutospacing="0" w:after="0" w:afterAutospacing="0"/>
        <w:textAlignment w:val="baseline"/>
        <w:rPr>
          <w:rFonts w:asciiTheme="minorHAnsi" w:hAnsiTheme="minorHAnsi" w:cstheme="minorHAnsi"/>
          <w:sz w:val="22"/>
          <w:szCs w:val="22"/>
        </w:rPr>
      </w:pPr>
    </w:p>
    <w:p w14:paraId="3795FF21" w14:textId="77777777" w:rsidR="00B8094F" w:rsidRDefault="00B8094F" w:rsidP="00302B6F">
      <w:pPr>
        <w:pStyle w:val="NormalWeb"/>
        <w:spacing w:before="0" w:beforeAutospacing="0" w:after="0" w:afterAutospacing="0"/>
        <w:textAlignment w:val="baseline"/>
        <w:rPr>
          <w:rFonts w:asciiTheme="minorHAnsi" w:hAnsiTheme="minorHAnsi" w:cstheme="minorHAnsi"/>
          <w:sz w:val="22"/>
          <w:szCs w:val="22"/>
        </w:rPr>
      </w:pPr>
    </w:p>
    <w:p w14:paraId="1AB8C5C8" w14:textId="77777777" w:rsidR="00763590" w:rsidRDefault="00763590" w:rsidP="00302B6F">
      <w:pPr>
        <w:pStyle w:val="NormalWeb"/>
        <w:spacing w:before="0" w:beforeAutospacing="0" w:after="0" w:afterAutospacing="0"/>
        <w:textAlignment w:val="baseline"/>
        <w:rPr>
          <w:rFonts w:asciiTheme="minorHAnsi" w:hAnsiTheme="minorHAnsi" w:cstheme="minorHAnsi"/>
          <w:sz w:val="22"/>
          <w:szCs w:val="22"/>
        </w:rPr>
      </w:pPr>
    </w:p>
    <w:p w14:paraId="2E843430" w14:textId="77777777" w:rsidR="00763590" w:rsidRDefault="00763590" w:rsidP="00302B6F">
      <w:pPr>
        <w:pStyle w:val="NormalWeb"/>
        <w:spacing w:before="0" w:beforeAutospacing="0" w:after="0" w:afterAutospacing="0"/>
        <w:textAlignment w:val="baseline"/>
        <w:rPr>
          <w:rFonts w:asciiTheme="minorHAnsi" w:hAnsiTheme="minorHAnsi" w:cstheme="minorHAnsi"/>
          <w:sz w:val="22"/>
          <w:szCs w:val="22"/>
        </w:rPr>
      </w:pPr>
    </w:p>
    <w:p w14:paraId="0BD72821" w14:textId="154FCD8E" w:rsidR="00B57FA0" w:rsidRPr="00954D00" w:rsidRDefault="00BE4C0A" w:rsidP="00B57FA0">
      <w:pPr>
        <w:pStyle w:val="NormalWeb"/>
        <w:spacing w:before="0" w:beforeAutospacing="0" w:after="0" w:afterAutospacing="0"/>
        <w:textAlignment w:val="baseline"/>
        <w:rPr>
          <w:rFonts w:asciiTheme="minorHAnsi" w:hAnsiTheme="minorHAnsi" w:cstheme="minorHAnsi"/>
          <w:sz w:val="22"/>
          <w:szCs w:val="22"/>
        </w:rPr>
      </w:pPr>
      <w:r w:rsidRPr="00BE4C0A">
        <w:rPr>
          <w:rFonts w:ascii="Corbel" w:hAnsi="Corbel"/>
          <w:i/>
          <w:sz w:val="22"/>
          <w:szCs w:val="22"/>
          <w:u w:val="single"/>
        </w:rPr>
        <w:t>Pendant ce chant</w:t>
      </w:r>
      <w:r w:rsidRPr="00BE4C0A">
        <w:rPr>
          <w:rFonts w:ascii="Corbel" w:hAnsi="Corbel"/>
          <w:i/>
          <w:sz w:val="22"/>
          <w:szCs w:val="22"/>
        </w:rPr>
        <w:t>, Chaque classe apporte son affiche (dessin d'un pont dont chaque pierre ou partie du pont est marqué du prénom d'un enfant) et lit la prière préparée.</w:t>
      </w:r>
      <w:r w:rsidR="0037471E" w:rsidRPr="00BE4C0A">
        <w:rPr>
          <w:rFonts w:asciiTheme="minorHAnsi" w:hAnsiTheme="minorHAnsi" w:cstheme="minorHAnsi"/>
          <w:sz w:val="22"/>
          <w:szCs w:val="22"/>
        </w:rPr>
        <w:br/>
      </w:r>
    </w:p>
    <w:p w14:paraId="329F400D" w14:textId="318D7363" w:rsidR="000B090C" w:rsidRPr="00954D00" w:rsidRDefault="0037471E" w:rsidP="0037471E">
      <w:pPr>
        <w:pStyle w:val="NormalWeb"/>
        <w:spacing w:before="0" w:beforeAutospacing="0" w:after="0" w:afterAutospacing="0"/>
        <w:textAlignment w:val="baseline"/>
        <w:rPr>
          <w:rFonts w:asciiTheme="minorHAnsi" w:hAnsiTheme="minorHAnsi" w:cstheme="minorHAnsi"/>
          <w:sz w:val="22"/>
          <w:szCs w:val="22"/>
        </w:rPr>
      </w:pPr>
      <w:r w:rsidRPr="00954D00">
        <w:rPr>
          <w:rFonts w:asciiTheme="minorHAnsi" w:hAnsiTheme="minorHAnsi" w:cstheme="minorHAnsi"/>
          <w:sz w:val="22"/>
          <w:szCs w:val="22"/>
        </w:rPr>
        <w:br/>
      </w:r>
      <w:r w:rsidRPr="00954D00">
        <w:rPr>
          <w:rFonts w:asciiTheme="minorHAnsi" w:hAnsiTheme="minorHAnsi" w:cstheme="minorHAnsi"/>
          <w:b/>
          <w:sz w:val="22"/>
          <w:szCs w:val="22"/>
          <w:u w:val="single"/>
        </w:rPr>
        <w:t>Chant</w:t>
      </w:r>
      <w:r w:rsidRPr="00954D00">
        <w:rPr>
          <w:rFonts w:asciiTheme="minorHAnsi" w:hAnsiTheme="minorHAnsi" w:cstheme="minorHAnsi"/>
          <w:b/>
          <w:sz w:val="22"/>
          <w:szCs w:val="22"/>
        </w:rPr>
        <w:t xml:space="preserve"> </w:t>
      </w:r>
      <w:r w:rsidR="004B6DCA" w:rsidRPr="00954D00">
        <w:rPr>
          <w:rFonts w:asciiTheme="minorHAnsi" w:hAnsiTheme="minorHAnsi" w:cstheme="minorHAnsi"/>
          <w:b/>
          <w:sz w:val="22"/>
          <w:szCs w:val="22"/>
        </w:rPr>
        <w:t>A</w:t>
      </w:r>
      <w:r w:rsidRPr="00954D00">
        <w:rPr>
          <w:rFonts w:asciiTheme="minorHAnsi" w:hAnsiTheme="minorHAnsi" w:cstheme="minorHAnsi"/>
          <w:b/>
          <w:sz w:val="22"/>
          <w:szCs w:val="22"/>
        </w:rPr>
        <w:t>lléluia</w:t>
      </w:r>
      <w:r w:rsidRPr="00954D00">
        <w:rPr>
          <w:rFonts w:asciiTheme="minorHAnsi" w:hAnsiTheme="minorHAnsi" w:cstheme="minorHAnsi"/>
          <w:sz w:val="22"/>
          <w:szCs w:val="22"/>
        </w:rPr>
        <w:t xml:space="preserve"> </w:t>
      </w:r>
      <w:r w:rsidRPr="00954D00">
        <w:rPr>
          <w:rFonts w:asciiTheme="minorHAnsi" w:hAnsiTheme="minorHAnsi" w:cstheme="minorHAnsi"/>
          <w:sz w:val="22"/>
          <w:szCs w:val="22"/>
        </w:rPr>
        <w:br/>
      </w:r>
    </w:p>
    <w:p w14:paraId="2268F915" w14:textId="0F050939" w:rsidR="00B06088" w:rsidRDefault="00C02B5F" w:rsidP="00001701">
      <w:pPr>
        <w:rPr>
          <w:rFonts w:cstheme="minorHAnsi"/>
          <w:b/>
          <w:bCs/>
          <w:iCs/>
          <w:u w:val="single"/>
        </w:rPr>
      </w:pPr>
      <w:r w:rsidRPr="00954D00">
        <w:rPr>
          <w:rFonts w:cstheme="minorHAnsi"/>
          <w:noProof/>
          <w:lang w:eastAsia="fr-FR"/>
        </w:rPr>
        <mc:AlternateContent>
          <mc:Choice Requires="wps">
            <w:drawing>
              <wp:anchor distT="0" distB="0" distL="114300" distR="114300" simplePos="0" relativeHeight="251657728" behindDoc="0" locked="0" layoutInCell="1" allowOverlap="1" wp14:anchorId="5422640A" wp14:editId="70A8B64C">
                <wp:simplePos x="0" y="0"/>
                <wp:positionH relativeFrom="column">
                  <wp:posOffset>4178300</wp:posOffset>
                </wp:positionH>
                <wp:positionV relativeFrom="paragraph">
                  <wp:posOffset>20320</wp:posOffset>
                </wp:positionV>
                <wp:extent cx="2628900" cy="641350"/>
                <wp:effectExtent l="0" t="0" r="19050" b="25400"/>
                <wp:wrapNone/>
                <wp:docPr id="2" name="Rectangle à coins arrondis 2"/>
                <wp:cNvGraphicFramePr/>
                <a:graphic xmlns:a="http://schemas.openxmlformats.org/drawingml/2006/main">
                  <a:graphicData uri="http://schemas.microsoft.com/office/word/2010/wordprocessingShape">
                    <wps:wsp>
                      <wps:cNvSpPr/>
                      <wps:spPr>
                        <a:xfrm>
                          <a:off x="0" y="0"/>
                          <a:ext cx="2628900" cy="641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37F4AD" w14:textId="77777777" w:rsidR="00BE4C0A" w:rsidRPr="004B6DCA" w:rsidRDefault="00BE4C0A" w:rsidP="00302B6F">
                            <w:pPr>
                              <w:pStyle w:val="NormalWeb"/>
                              <w:spacing w:before="0" w:beforeAutospacing="0" w:after="0" w:afterAutospacing="0"/>
                              <w:textAlignment w:val="baseline"/>
                              <w:rPr>
                                <w:rFonts w:ascii="inherit" w:hAnsi="inherit"/>
                                <w:sz w:val="18"/>
                                <w:szCs w:val="18"/>
                              </w:rPr>
                            </w:pPr>
                            <w:r w:rsidRPr="004B6DCA">
                              <w:rPr>
                                <w:rFonts w:ascii="inherit" w:hAnsi="inherit"/>
                                <w:sz w:val="18"/>
                                <w:szCs w:val="18"/>
                              </w:rPr>
                              <w:t xml:space="preserve">Vidéo Béatitudes, La bible en dessin animé : </w:t>
                            </w:r>
                            <w:hyperlink r:id="rId15" w:history="1">
                              <w:r w:rsidRPr="004B6DCA">
                                <w:rPr>
                                  <w:rStyle w:val="Lienhypertexte"/>
                                  <w:rFonts w:ascii="inherit" w:hAnsi="inherit"/>
                                  <w:sz w:val="18"/>
                                  <w:szCs w:val="18"/>
                                </w:rPr>
                                <w:t>https://www.youtube.com/watch?v=amhgYxrI980</w:t>
                              </w:r>
                            </w:hyperlink>
                          </w:p>
                          <w:p w14:paraId="2BB240A7" w14:textId="77777777" w:rsidR="00BE4C0A" w:rsidRDefault="00BE4C0A" w:rsidP="00302B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2640A" id="Rectangle à coins arrondis 2" o:spid="_x0000_s1028" style="position:absolute;margin-left:329pt;margin-top:1.6pt;width:207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" fillcolor="white [3201]" strokecolor="#70ad47 [3209]" strokeweight="1pt">
                <v:stroke joinstyle="miter"/>
                <v:textbox>
                  <w:txbxContent>
                    <w:p w14:paraId="0637F4AD" w14:textId="77777777" w:rsidR="00BE4C0A" w:rsidRPr="004B6DCA" w:rsidRDefault="00BE4C0A" w:rsidP="00302B6F">
                      <w:pPr>
                        <w:pStyle w:val="NormalWeb"/>
                        <w:spacing w:before="0" w:beforeAutospacing="0" w:after="0" w:afterAutospacing="0"/>
                        <w:textAlignment w:val="baseline"/>
                        <w:rPr>
                          <w:rFonts w:ascii="inherit" w:hAnsi="inherit"/>
                          <w:sz w:val="18"/>
                          <w:szCs w:val="18"/>
                        </w:rPr>
                      </w:pPr>
                      <w:r w:rsidRPr="004B6DCA">
                        <w:rPr>
                          <w:rFonts w:ascii="inherit" w:hAnsi="inherit"/>
                          <w:sz w:val="18"/>
                          <w:szCs w:val="18"/>
                        </w:rPr>
                        <w:t xml:space="preserve">Vidéo Béatitudes, La bible en dessin animé : </w:t>
                      </w:r>
                      <w:hyperlink r:id="rId16" w:history="1">
                        <w:r w:rsidRPr="004B6DCA">
                          <w:rPr>
                            <w:rStyle w:val="Lienhypertexte"/>
                            <w:rFonts w:ascii="inherit" w:hAnsi="inherit"/>
                            <w:sz w:val="18"/>
                            <w:szCs w:val="18"/>
                          </w:rPr>
                          <w:t>https://www.youtube.com/watch?v=amhgYxrI980</w:t>
                        </w:r>
                      </w:hyperlink>
                    </w:p>
                    <w:p w14:paraId="2BB240A7" w14:textId="77777777" w:rsidR="00BE4C0A" w:rsidRDefault="00BE4C0A" w:rsidP="00302B6F">
                      <w:pPr>
                        <w:jc w:val="center"/>
                      </w:pPr>
                    </w:p>
                  </w:txbxContent>
                </v:textbox>
              </v:roundrect>
            </w:pict>
          </mc:Fallback>
        </mc:AlternateContent>
      </w:r>
    </w:p>
    <w:p w14:paraId="3028639C" w14:textId="5B44C62C" w:rsidR="00B06088" w:rsidRDefault="00B06088" w:rsidP="00001701">
      <w:pPr>
        <w:rPr>
          <w:rFonts w:cstheme="minorHAnsi"/>
          <w:b/>
          <w:bCs/>
          <w:iCs/>
          <w:u w:val="single"/>
        </w:rPr>
      </w:pPr>
    </w:p>
    <w:p w14:paraId="18822E5E" w14:textId="613D7D84" w:rsidR="00BE4C0A" w:rsidRDefault="0037471E" w:rsidP="00001701">
      <w:pPr>
        <w:rPr>
          <w:rFonts w:cstheme="minorHAnsi"/>
        </w:rPr>
      </w:pPr>
      <w:r w:rsidRPr="00954D00">
        <w:rPr>
          <w:rFonts w:cstheme="minorHAnsi"/>
        </w:rPr>
        <w:br/>
      </w:r>
      <w:r w:rsidRPr="00954D00">
        <w:rPr>
          <w:rFonts w:cstheme="minorHAnsi"/>
          <w:b/>
          <w:bCs/>
          <w:iCs/>
          <w:u w:val="single"/>
        </w:rPr>
        <w:t>Evangile</w:t>
      </w:r>
      <w:r w:rsidR="00FB4FC9">
        <w:rPr>
          <w:rFonts w:cstheme="minorHAnsi"/>
          <w:b/>
          <w:bCs/>
          <w:iCs/>
          <w:u w:val="single"/>
        </w:rPr>
        <w:t xml:space="preserve"> </w:t>
      </w:r>
      <w:r w:rsidR="00C02B5F">
        <w:rPr>
          <w:rFonts w:cstheme="minorHAnsi"/>
          <w:b/>
          <w:bCs/>
          <w:iCs/>
          <w:u w:val="single"/>
        </w:rPr>
        <w:t>selon saint Matthieu 5 : 3-12</w:t>
      </w:r>
      <w:r w:rsidRPr="00954D00">
        <w:rPr>
          <w:rFonts w:cstheme="minorHAnsi"/>
          <w:b/>
          <w:bCs/>
          <w:iCs/>
        </w:rPr>
        <w:t xml:space="preserve"> : les Béatitudes</w:t>
      </w:r>
      <w:r w:rsidRPr="00954D00">
        <w:rPr>
          <w:rFonts w:cstheme="minorHAnsi"/>
          <w:b/>
          <w:bCs/>
          <w:i/>
          <w:iCs/>
        </w:rPr>
        <w:t xml:space="preserve"> (texte mimé</w:t>
      </w:r>
      <w:r w:rsidR="00302B6F" w:rsidRPr="00954D00">
        <w:rPr>
          <w:rFonts w:cstheme="minorHAnsi"/>
          <w:b/>
          <w:bCs/>
          <w:i/>
          <w:iCs/>
        </w:rPr>
        <w:t xml:space="preserve"> par un groupe d’enfants)</w:t>
      </w:r>
      <w:r w:rsidRPr="00954D00">
        <w:rPr>
          <w:rFonts w:cstheme="minorHAnsi"/>
        </w:rPr>
        <w:br/>
      </w:r>
      <w:r w:rsidRPr="00954D00">
        <w:rPr>
          <w:rFonts w:cstheme="minorHAnsi"/>
        </w:rPr>
        <w:br/>
      </w:r>
    </w:p>
    <w:p w14:paraId="553985B1" w14:textId="77777777" w:rsidR="00742094" w:rsidRPr="00954D00" w:rsidRDefault="00BE4C0A" w:rsidP="00001701">
      <w:pPr>
        <w:rPr>
          <w:rFonts w:cstheme="minorHAnsi"/>
        </w:rPr>
      </w:pPr>
      <w:r w:rsidRPr="00954D00">
        <w:rPr>
          <w:rFonts w:cstheme="minorHAnsi"/>
          <w:noProof/>
          <w:lang w:eastAsia="fr-FR"/>
        </w:rPr>
        <w:drawing>
          <wp:anchor distT="0" distB="0" distL="114300" distR="114300" simplePos="0" relativeHeight="251663360" behindDoc="0" locked="0" layoutInCell="1" allowOverlap="1" wp14:anchorId="21F4EEE3" wp14:editId="6E7C3695">
            <wp:simplePos x="0" y="0"/>
            <wp:positionH relativeFrom="margin">
              <wp:posOffset>5327650</wp:posOffset>
            </wp:positionH>
            <wp:positionV relativeFrom="paragraph">
              <wp:posOffset>255905</wp:posOffset>
            </wp:positionV>
            <wp:extent cx="1624965" cy="1869925"/>
            <wp:effectExtent l="0" t="0" r="0" b="0"/>
            <wp:wrapThrough wrapText="bothSides">
              <wp:wrapPolygon edited="0">
                <wp:start x="0" y="0"/>
                <wp:lineTo x="0" y="21351"/>
                <wp:lineTo x="21271" y="21351"/>
                <wp:lineTo x="21271" y="0"/>
                <wp:lineTo x="0" y="0"/>
              </wp:wrapPolygon>
            </wp:wrapThrough>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ficher l'image d'orig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4965" cy="18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71E" w:rsidRPr="00954D00">
        <w:rPr>
          <w:rFonts w:cstheme="minorHAnsi"/>
        </w:rPr>
        <w:t>Quand il voit la foule qui le suit, Jésus monte dans la montagne. Il s'assied, ses disciples s'approchent. Alors, il se met à les instruire.</w:t>
      </w:r>
      <w:r w:rsidR="0037471E" w:rsidRPr="00954D00">
        <w:rPr>
          <w:rFonts w:cstheme="minorHAnsi"/>
        </w:rPr>
        <w:br/>
      </w:r>
      <w:r w:rsidR="0037471E" w:rsidRPr="00954D00">
        <w:rPr>
          <w:rFonts w:cstheme="minorHAnsi"/>
        </w:rPr>
        <w:br/>
        <w:t>Heureux les pauvres de cœur : le Royaume des cieux est à eux !</w:t>
      </w:r>
      <w:r w:rsidR="0037471E" w:rsidRPr="00954D00">
        <w:rPr>
          <w:rFonts w:cstheme="minorHAnsi"/>
        </w:rPr>
        <w:br/>
      </w:r>
      <w:r w:rsidR="0037471E" w:rsidRPr="00954D00">
        <w:rPr>
          <w:rFonts w:cstheme="minorHAnsi"/>
          <w:i/>
          <w:iCs/>
        </w:rPr>
        <w:t>Les enfants se placent en 1/2 cercle, mettent les mains comme pour communier, puis les soulèvent.</w:t>
      </w:r>
      <w:r w:rsidR="0037471E" w:rsidRPr="00954D00">
        <w:rPr>
          <w:rFonts w:cstheme="minorHAnsi"/>
        </w:rPr>
        <w:br/>
      </w:r>
      <w:r w:rsidR="0037471E" w:rsidRPr="00954D00">
        <w:rPr>
          <w:rFonts w:cstheme="minorHAnsi"/>
        </w:rPr>
        <w:br/>
        <w:t>Heureux les doux, ils obtiendront la terre promise !</w:t>
      </w:r>
      <w:r w:rsidR="0037471E" w:rsidRPr="00954D00">
        <w:rPr>
          <w:rFonts w:cstheme="minorHAnsi"/>
        </w:rPr>
        <w:br/>
      </w:r>
      <w:r w:rsidR="0037471E" w:rsidRPr="00954D00">
        <w:rPr>
          <w:rFonts w:cstheme="minorHAnsi"/>
          <w:i/>
          <w:iCs/>
        </w:rPr>
        <w:t>Les bras redescendent et on ouvre les mains vers l'avant.</w:t>
      </w:r>
      <w:r w:rsidR="0037471E" w:rsidRPr="00954D00">
        <w:rPr>
          <w:rStyle w:val="apple-converted-space"/>
          <w:rFonts w:cstheme="minorHAnsi"/>
          <w:i/>
          <w:iCs/>
        </w:rPr>
        <w:t> </w:t>
      </w:r>
      <w:r w:rsidR="0037471E" w:rsidRPr="00954D00">
        <w:rPr>
          <w:rFonts w:cstheme="minorHAnsi"/>
        </w:rPr>
        <w:br/>
      </w:r>
      <w:r w:rsidR="0037471E" w:rsidRPr="00954D00">
        <w:rPr>
          <w:rFonts w:cstheme="minorHAnsi"/>
        </w:rPr>
        <w:br/>
        <w:t>Heureux ceux qui pleurent, ils seront consolés !</w:t>
      </w:r>
      <w:r w:rsidR="0037471E" w:rsidRPr="00954D00">
        <w:rPr>
          <w:rFonts w:cstheme="minorHAnsi"/>
        </w:rPr>
        <w:br/>
      </w:r>
      <w:r w:rsidR="0037471E" w:rsidRPr="00954D00">
        <w:rPr>
          <w:rFonts w:cstheme="minorHAnsi"/>
          <w:i/>
          <w:iCs/>
        </w:rPr>
        <w:t>On met les mains sur le visage en baissant la tête, puis chacun met son bras sur l'épaule de son voisin.</w:t>
      </w:r>
      <w:r w:rsidR="0037471E" w:rsidRPr="00954D00">
        <w:rPr>
          <w:rFonts w:cstheme="minorHAnsi"/>
        </w:rPr>
        <w:br/>
      </w:r>
      <w:r w:rsidR="0037471E" w:rsidRPr="00954D00">
        <w:rPr>
          <w:rFonts w:cstheme="minorHAnsi"/>
        </w:rPr>
        <w:br/>
        <w:t>Heureux ceux qui ont faim et soif de la justice: ils seront rassasiés !</w:t>
      </w:r>
      <w:r w:rsidR="0037471E" w:rsidRPr="00954D00">
        <w:rPr>
          <w:rFonts w:cstheme="minorHAnsi"/>
        </w:rPr>
        <w:br/>
      </w:r>
      <w:r w:rsidR="0037471E" w:rsidRPr="00954D00">
        <w:rPr>
          <w:rFonts w:cstheme="minorHAnsi"/>
          <w:i/>
          <w:iCs/>
        </w:rPr>
        <w:t>Tous avancent d'un pas, tendent les bras vers le haut, puis les croisent sur la poitrine.</w:t>
      </w:r>
      <w:r w:rsidR="0037471E" w:rsidRPr="00954D00">
        <w:rPr>
          <w:rStyle w:val="apple-converted-space"/>
          <w:rFonts w:cstheme="minorHAnsi"/>
          <w:i/>
          <w:iCs/>
        </w:rPr>
        <w:t> </w:t>
      </w:r>
      <w:r w:rsidR="0037471E" w:rsidRPr="00954D00">
        <w:rPr>
          <w:rFonts w:cstheme="minorHAnsi"/>
        </w:rPr>
        <w:br/>
      </w:r>
      <w:r w:rsidR="0037471E" w:rsidRPr="00954D00">
        <w:rPr>
          <w:rFonts w:cstheme="minorHAnsi"/>
        </w:rPr>
        <w:br/>
        <w:t>Heureux les miséricordieux, ils obtiendront miséricorde !</w:t>
      </w:r>
      <w:r w:rsidR="0037471E" w:rsidRPr="00954D00">
        <w:rPr>
          <w:rFonts w:cstheme="minorHAnsi"/>
        </w:rPr>
        <w:br/>
      </w:r>
      <w:r w:rsidR="0037471E" w:rsidRPr="00954D00">
        <w:rPr>
          <w:rFonts w:cstheme="minorHAnsi"/>
          <w:i/>
          <w:iCs/>
        </w:rPr>
        <w:t>On se retourne vers son voisin, on met les deux bras sur son épaule, et on se sourit.</w:t>
      </w:r>
      <w:r w:rsidR="0037471E" w:rsidRPr="00954D00">
        <w:rPr>
          <w:rStyle w:val="apple-converted-space"/>
          <w:rFonts w:cstheme="minorHAnsi"/>
          <w:i/>
          <w:iCs/>
        </w:rPr>
        <w:t> </w:t>
      </w:r>
      <w:r w:rsidR="0037471E" w:rsidRPr="00954D00">
        <w:rPr>
          <w:rFonts w:cstheme="minorHAnsi"/>
        </w:rPr>
        <w:br/>
      </w:r>
      <w:r w:rsidR="0037471E" w:rsidRPr="00954D00">
        <w:rPr>
          <w:rFonts w:cstheme="minorHAnsi"/>
        </w:rPr>
        <w:br/>
        <w:t>Heureux les cœurs purs: ils verront Dieu !</w:t>
      </w:r>
      <w:r w:rsidR="0037471E" w:rsidRPr="00954D00">
        <w:rPr>
          <w:rFonts w:cstheme="minorHAnsi"/>
        </w:rPr>
        <w:br/>
      </w:r>
      <w:r w:rsidR="0037471E" w:rsidRPr="00954D00">
        <w:rPr>
          <w:rFonts w:cstheme="minorHAnsi"/>
          <w:i/>
          <w:iCs/>
        </w:rPr>
        <w:t>Les enfants se haussent sur la pointe des pieds et lèvent les bras le plus haut possible.</w:t>
      </w:r>
      <w:r w:rsidR="0037471E" w:rsidRPr="00954D00">
        <w:rPr>
          <w:rFonts w:cstheme="minorHAnsi"/>
        </w:rPr>
        <w:br/>
      </w:r>
      <w:r w:rsidR="0037471E" w:rsidRPr="00954D00">
        <w:rPr>
          <w:rFonts w:cstheme="minorHAnsi"/>
        </w:rPr>
        <w:br/>
        <w:t>Heureux les artisans de paix, ils seront appelés fils de Dieu !</w:t>
      </w:r>
      <w:r w:rsidR="00742094" w:rsidRPr="00954D00">
        <w:rPr>
          <w:rFonts w:cstheme="minorHAnsi"/>
          <w:noProof/>
          <w:lang w:eastAsia="fr-FR"/>
        </w:rPr>
        <w:t xml:space="preserve"> </w:t>
      </w:r>
      <w:r w:rsidR="0037471E" w:rsidRPr="00954D00">
        <w:rPr>
          <w:rFonts w:cstheme="minorHAnsi"/>
        </w:rPr>
        <w:br/>
      </w:r>
      <w:r w:rsidR="0037471E" w:rsidRPr="00954D00">
        <w:rPr>
          <w:rFonts w:cstheme="minorHAnsi"/>
          <w:i/>
          <w:iCs/>
        </w:rPr>
        <w:t>Les enfants se donnent la main.</w:t>
      </w:r>
      <w:r w:rsidR="0037471E" w:rsidRPr="00954D00">
        <w:rPr>
          <w:rFonts w:cstheme="minorHAnsi"/>
        </w:rPr>
        <w:br/>
      </w:r>
      <w:r w:rsidR="0037471E" w:rsidRPr="00954D00">
        <w:rPr>
          <w:rFonts w:cstheme="minorHAnsi"/>
        </w:rPr>
        <w:br/>
        <w:t>Heureux ceux qui sont persécutés pour la justice: le Royaume des Cieux est à eux !</w:t>
      </w:r>
      <w:r w:rsidR="0037471E" w:rsidRPr="00954D00">
        <w:rPr>
          <w:rFonts w:cstheme="minorHAnsi"/>
        </w:rPr>
        <w:br/>
        <w:t>Heureux êtes-vous si l'on vous insulte, si l'on vous persécute, et si l'on dit faussement toute sorte de mal contre vous, à cause de moi.</w:t>
      </w:r>
      <w:r w:rsidR="0037471E" w:rsidRPr="00954D00">
        <w:rPr>
          <w:rFonts w:cstheme="minorHAnsi"/>
        </w:rPr>
        <w:br/>
      </w:r>
      <w:r w:rsidR="0037471E" w:rsidRPr="00954D00">
        <w:rPr>
          <w:rFonts w:cstheme="minorHAnsi"/>
          <w:i/>
          <w:iCs/>
        </w:rPr>
        <w:t>On tombe à genoux, et on s'abaisse vers le sol.</w:t>
      </w:r>
      <w:r w:rsidR="0037471E" w:rsidRPr="00954D00">
        <w:rPr>
          <w:rFonts w:cstheme="minorHAnsi"/>
        </w:rPr>
        <w:br/>
      </w:r>
      <w:r w:rsidR="0037471E" w:rsidRPr="00954D00">
        <w:rPr>
          <w:rFonts w:cstheme="minorHAnsi"/>
        </w:rPr>
        <w:br/>
        <w:t>Réjouissez-vous, soyez dans l'allégresse, car votre récompense est grande dans les cieux !</w:t>
      </w:r>
      <w:r w:rsidR="0037471E" w:rsidRPr="00954D00">
        <w:rPr>
          <w:rFonts w:cstheme="minorHAnsi"/>
        </w:rPr>
        <w:br/>
      </w:r>
      <w:r w:rsidR="0037471E" w:rsidRPr="00954D00">
        <w:rPr>
          <w:rFonts w:cstheme="minorHAnsi"/>
          <w:i/>
          <w:iCs/>
        </w:rPr>
        <w:t>On se redresse lentement, et on reprend la position initiale, mains comme pour communier.</w:t>
      </w:r>
      <w:r w:rsidR="0037471E" w:rsidRPr="00954D00">
        <w:rPr>
          <w:rFonts w:cstheme="minorHAnsi"/>
        </w:rPr>
        <w:br/>
      </w:r>
      <w:r w:rsidR="0037471E" w:rsidRPr="00954D00">
        <w:rPr>
          <w:rFonts w:cstheme="minorHAnsi"/>
        </w:rPr>
        <w:br/>
      </w:r>
      <w:r w:rsidR="0037471E" w:rsidRPr="00752A83">
        <w:rPr>
          <w:rFonts w:cstheme="minorHAnsi"/>
          <w:bCs/>
          <w:i/>
          <w:iCs/>
        </w:rPr>
        <w:t>N.B. :</w:t>
      </w:r>
      <w:r w:rsidR="0037471E" w:rsidRPr="00752A83">
        <w:rPr>
          <w:rStyle w:val="apple-converted-space"/>
          <w:rFonts w:cstheme="minorHAnsi"/>
          <w:b/>
          <w:bCs/>
          <w:i/>
          <w:iCs/>
        </w:rPr>
        <w:t> </w:t>
      </w:r>
      <w:r w:rsidR="0037471E" w:rsidRPr="00752A83">
        <w:rPr>
          <w:rFonts w:cstheme="minorHAnsi"/>
          <w:i/>
          <w:iCs/>
        </w:rPr>
        <w:t xml:space="preserve">Pour assurer une qualité de </w:t>
      </w:r>
      <w:proofErr w:type="spellStart"/>
      <w:r w:rsidR="0037471E" w:rsidRPr="00752A83">
        <w:rPr>
          <w:rFonts w:cstheme="minorHAnsi"/>
          <w:i/>
          <w:iCs/>
        </w:rPr>
        <w:t>gestuation</w:t>
      </w:r>
      <w:proofErr w:type="spellEnd"/>
      <w:r w:rsidR="0037471E" w:rsidRPr="00752A83">
        <w:rPr>
          <w:rFonts w:cstheme="minorHAnsi"/>
          <w:i/>
          <w:iCs/>
        </w:rPr>
        <w:t xml:space="preserve"> de cet évangile, il est essentiel que le lecteur laisse le temps aux gestes de se faire avec lenteur. C'est une façon de s'imprégner de la Parole.</w:t>
      </w:r>
      <w:r w:rsidR="0037471E" w:rsidRPr="00752A83">
        <w:rPr>
          <w:rFonts w:cstheme="minorHAnsi"/>
          <w:i/>
          <w:iCs/>
        </w:rPr>
        <w:br/>
      </w:r>
    </w:p>
    <w:p w14:paraId="7ADB811A" w14:textId="77777777" w:rsidR="006F3509" w:rsidRDefault="0037471E" w:rsidP="00001701">
      <w:pPr>
        <w:rPr>
          <w:rFonts w:cstheme="minorHAnsi"/>
          <w:b/>
          <w:bCs/>
          <w:u w:val="single"/>
        </w:rPr>
      </w:pPr>
      <w:r w:rsidRPr="00954D00">
        <w:rPr>
          <w:rFonts w:cstheme="minorHAnsi"/>
        </w:rPr>
        <w:lastRenderedPageBreak/>
        <w:br/>
      </w:r>
      <w:r w:rsidR="00302B6F" w:rsidRPr="00954D00">
        <w:rPr>
          <w:rFonts w:cstheme="minorHAnsi"/>
          <w:b/>
          <w:bCs/>
          <w:u w:val="single"/>
        </w:rPr>
        <w:t>Aide au commentaire du célébrant/</w:t>
      </w:r>
      <w:r w:rsidRPr="00954D00">
        <w:rPr>
          <w:rFonts w:cstheme="minorHAnsi"/>
          <w:b/>
          <w:bCs/>
          <w:u w:val="single"/>
        </w:rPr>
        <w:t xml:space="preserve"> l'animateur</w:t>
      </w:r>
    </w:p>
    <w:p w14:paraId="1ACAC453" w14:textId="4778A840" w:rsidR="00CE179C" w:rsidRPr="00954D00" w:rsidRDefault="0037471E" w:rsidP="00001701">
      <w:pPr>
        <w:rPr>
          <w:rFonts w:cstheme="minorHAnsi"/>
        </w:rPr>
      </w:pPr>
      <w:r w:rsidRPr="00954D00">
        <w:rPr>
          <w:rFonts w:cstheme="minorHAnsi"/>
        </w:rPr>
        <w:br/>
        <w:t>Il pourra souligner que :</w:t>
      </w:r>
      <w:r w:rsidRPr="00954D00">
        <w:rPr>
          <w:rFonts w:cstheme="minorHAnsi"/>
        </w:rPr>
        <w:br/>
        <w:t>- ces Béatitudes sont un chemin de bonheur pour ceux qui veulent suivre Jésus (insister sur le mot "</w:t>
      </w:r>
      <w:proofErr w:type="gramStart"/>
      <w:r w:rsidRPr="00954D00">
        <w:rPr>
          <w:rFonts w:cstheme="minorHAnsi"/>
        </w:rPr>
        <w:t>heureux!</w:t>
      </w:r>
      <w:proofErr w:type="gramEnd"/>
      <w:r w:rsidRPr="00954D00">
        <w:rPr>
          <w:rFonts w:cstheme="minorHAnsi"/>
        </w:rPr>
        <w:t>"). Elles sont une invitation à la joie.</w:t>
      </w:r>
      <w:r w:rsidRPr="00954D00">
        <w:rPr>
          <w:rFonts w:cstheme="minorHAnsi"/>
        </w:rPr>
        <w:br/>
        <w:t>- cette "charte de vie" est souvent à l'opposé de ce que nous dit le monde dans lequel vous vivons… où il faut être riche, arriver le premier… Il nous faut donc apprendre à faire des choix et être des témoins courageux du Christ.</w:t>
      </w:r>
      <w:r w:rsidRPr="00954D00">
        <w:rPr>
          <w:rFonts w:cstheme="minorHAnsi"/>
        </w:rPr>
        <w:br/>
      </w:r>
    </w:p>
    <w:p w14:paraId="6FDA62A4" w14:textId="77777777" w:rsidR="00001701" w:rsidRPr="00954D00" w:rsidRDefault="0037471E" w:rsidP="00001701">
      <w:pPr>
        <w:rPr>
          <w:rFonts w:cstheme="minorHAnsi"/>
        </w:rPr>
      </w:pPr>
      <w:r w:rsidRPr="00954D00">
        <w:rPr>
          <w:rFonts w:cstheme="minorHAnsi"/>
        </w:rPr>
        <w:br/>
      </w:r>
      <w:r w:rsidRPr="00954D00">
        <w:rPr>
          <w:rFonts w:cstheme="minorHAnsi"/>
          <w:b/>
          <w:bCs/>
          <w:u w:val="single"/>
        </w:rPr>
        <w:t xml:space="preserve">Notre Père </w:t>
      </w:r>
      <w:proofErr w:type="spellStart"/>
      <w:r w:rsidRPr="00954D00">
        <w:rPr>
          <w:rFonts w:cstheme="minorHAnsi"/>
          <w:b/>
          <w:bCs/>
          <w:u w:val="single"/>
        </w:rPr>
        <w:t>gestué</w:t>
      </w:r>
      <w:proofErr w:type="spellEnd"/>
      <w:r w:rsidRPr="00954D00">
        <w:rPr>
          <w:rFonts w:cstheme="minorHAnsi"/>
        </w:rPr>
        <w:br/>
      </w:r>
    </w:p>
    <w:p w14:paraId="27B3CD19" w14:textId="77777777" w:rsidR="002F3BF6" w:rsidRPr="00954D00" w:rsidRDefault="002F3BF6" w:rsidP="0037471E">
      <w:pPr>
        <w:pStyle w:val="NormalWeb"/>
        <w:spacing w:before="0" w:beforeAutospacing="0" w:after="0" w:afterAutospacing="0"/>
        <w:textAlignment w:val="baseline"/>
        <w:rPr>
          <w:rFonts w:asciiTheme="minorHAnsi" w:hAnsiTheme="minorHAnsi" w:cstheme="minorHAnsi"/>
          <w:sz w:val="22"/>
          <w:szCs w:val="22"/>
        </w:rPr>
      </w:pPr>
    </w:p>
    <w:p w14:paraId="37D010B9" w14:textId="77777777" w:rsidR="002F3BF6" w:rsidRPr="00954D00" w:rsidRDefault="002F3BF6" w:rsidP="0037471E">
      <w:pPr>
        <w:pStyle w:val="NormalWeb"/>
        <w:spacing w:before="0" w:beforeAutospacing="0" w:after="0" w:afterAutospacing="0"/>
        <w:textAlignment w:val="baseline"/>
        <w:rPr>
          <w:rFonts w:asciiTheme="minorHAnsi" w:hAnsiTheme="minorHAnsi" w:cstheme="minorHAnsi"/>
          <w:sz w:val="22"/>
          <w:szCs w:val="22"/>
        </w:rPr>
      </w:pPr>
    </w:p>
    <w:p w14:paraId="5025C288" w14:textId="77777777" w:rsidR="00BD192F" w:rsidRPr="00BE4C0A" w:rsidRDefault="00BD192F" w:rsidP="00BD192F">
      <w:pPr>
        <w:spacing w:after="0"/>
        <w:jc w:val="center"/>
        <w:rPr>
          <w:rFonts w:cstheme="minorHAnsi"/>
          <w:color w:val="806000" w:themeColor="accent4" w:themeShade="80"/>
          <w:sz w:val="24"/>
          <w:szCs w:val="24"/>
        </w:rPr>
      </w:pPr>
      <w:r w:rsidRPr="00BE4C0A">
        <w:rPr>
          <w:rFonts w:cstheme="minorHAnsi"/>
          <w:color w:val="806000" w:themeColor="accent4" w:themeShade="80"/>
          <w:sz w:val="24"/>
          <w:szCs w:val="24"/>
        </w:rPr>
        <w:t xml:space="preserve">                               « La sainteté, c’est une vie où il faut changer sa tristesse en joie. </w:t>
      </w:r>
    </w:p>
    <w:p w14:paraId="53A4B877" w14:textId="77777777" w:rsidR="00BD192F" w:rsidRPr="00BE4C0A" w:rsidRDefault="00BD192F" w:rsidP="00BD192F">
      <w:pPr>
        <w:spacing w:after="0"/>
        <w:jc w:val="center"/>
        <w:rPr>
          <w:rFonts w:cstheme="minorHAnsi"/>
          <w:color w:val="806000" w:themeColor="accent4" w:themeShade="80"/>
          <w:sz w:val="24"/>
          <w:szCs w:val="24"/>
        </w:rPr>
      </w:pPr>
      <w:r w:rsidRPr="00BE4C0A">
        <w:rPr>
          <w:rFonts w:cstheme="minorHAnsi"/>
          <w:color w:val="806000" w:themeColor="accent4" w:themeShade="80"/>
          <w:sz w:val="24"/>
          <w:szCs w:val="24"/>
        </w:rPr>
        <w:t xml:space="preserve">                                   Petit frère ne te décourage pas mais souris à la vie ! »</w:t>
      </w:r>
    </w:p>
    <w:p w14:paraId="71459DFF" w14:textId="77777777" w:rsidR="00BD192F" w:rsidRPr="00BE4C0A" w:rsidRDefault="00BD192F" w:rsidP="00BD192F">
      <w:pPr>
        <w:spacing w:after="0"/>
        <w:jc w:val="center"/>
        <w:rPr>
          <w:rFonts w:cstheme="minorHAnsi"/>
          <w:color w:val="806000" w:themeColor="accent4" w:themeShade="80"/>
          <w:sz w:val="24"/>
          <w:szCs w:val="24"/>
        </w:rPr>
      </w:pPr>
      <w:r w:rsidRPr="00BE4C0A">
        <w:rPr>
          <w:rFonts w:cstheme="minorHAnsi"/>
          <w:color w:val="806000" w:themeColor="accent4" w:themeShade="80"/>
          <w:sz w:val="24"/>
          <w:szCs w:val="24"/>
        </w:rPr>
        <w:t xml:space="preserve">                                             Marcel Van</w:t>
      </w:r>
    </w:p>
    <w:p w14:paraId="51DB6E77" w14:textId="77777777" w:rsidR="002F3BF6" w:rsidRPr="00954D00" w:rsidRDefault="002F3BF6" w:rsidP="00FA2330">
      <w:pPr>
        <w:pStyle w:val="NormalWeb"/>
        <w:spacing w:before="0" w:beforeAutospacing="0" w:after="0" w:afterAutospacing="0"/>
        <w:textAlignment w:val="baseline"/>
        <w:rPr>
          <w:rFonts w:asciiTheme="minorHAnsi" w:hAnsiTheme="minorHAnsi" w:cstheme="minorHAnsi"/>
          <w:sz w:val="22"/>
          <w:szCs w:val="22"/>
        </w:rPr>
      </w:pPr>
    </w:p>
    <w:p w14:paraId="6A29ADFC" w14:textId="77777777" w:rsidR="002F3BF6" w:rsidRPr="00954D00" w:rsidRDefault="002F3BF6" w:rsidP="0037471E">
      <w:pPr>
        <w:pStyle w:val="NormalWeb"/>
        <w:spacing w:before="0" w:beforeAutospacing="0" w:after="0" w:afterAutospacing="0"/>
        <w:textAlignment w:val="baseline"/>
        <w:rPr>
          <w:rFonts w:asciiTheme="minorHAnsi" w:hAnsiTheme="minorHAnsi" w:cstheme="minorHAnsi"/>
          <w:sz w:val="22"/>
          <w:szCs w:val="22"/>
        </w:rPr>
      </w:pPr>
    </w:p>
    <w:p w14:paraId="2C3BCA0A" w14:textId="77777777" w:rsidR="003B41D5" w:rsidRDefault="0037471E" w:rsidP="0037471E">
      <w:pPr>
        <w:pStyle w:val="NormalWeb"/>
        <w:spacing w:before="0" w:beforeAutospacing="0" w:after="0" w:afterAutospacing="0"/>
        <w:textAlignment w:val="baseline"/>
        <w:rPr>
          <w:rFonts w:asciiTheme="minorHAnsi" w:hAnsiTheme="minorHAnsi" w:cstheme="minorHAnsi"/>
          <w:b/>
          <w:iCs/>
          <w:sz w:val="22"/>
          <w:szCs w:val="22"/>
        </w:rPr>
      </w:pPr>
      <w:r w:rsidRPr="00A40732">
        <w:rPr>
          <w:rFonts w:asciiTheme="minorHAnsi" w:hAnsiTheme="minorHAnsi" w:cstheme="minorHAnsi"/>
          <w:b/>
          <w:bCs/>
          <w:sz w:val="22"/>
          <w:szCs w:val="22"/>
          <w:u w:val="single"/>
        </w:rPr>
        <w:t>Chant final :</w:t>
      </w:r>
      <w:r w:rsidRPr="00A40732">
        <w:rPr>
          <w:rStyle w:val="apple-converted-space"/>
          <w:rFonts w:asciiTheme="minorHAnsi" w:hAnsiTheme="minorHAnsi" w:cstheme="minorHAnsi"/>
          <w:b/>
          <w:iCs/>
          <w:sz w:val="22"/>
          <w:szCs w:val="22"/>
        </w:rPr>
        <w:t> </w:t>
      </w:r>
      <w:r w:rsidR="00A40732" w:rsidRPr="00A40732">
        <w:rPr>
          <w:rFonts w:asciiTheme="minorHAnsi" w:hAnsiTheme="minorHAnsi" w:cstheme="minorHAnsi"/>
          <w:b/>
          <w:iCs/>
          <w:sz w:val="22"/>
          <w:szCs w:val="22"/>
        </w:rPr>
        <w:t xml:space="preserve">Être saint, Soeur </w:t>
      </w:r>
      <w:r w:rsidR="00A40732">
        <w:rPr>
          <w:rFonts w:asciiTheme="minorHAnsi" w:hAnsiTheme="minorHAnsi" w:cstheme="minorHAnsi"/>
          <w:b/>
          <w:iCs/>
          <w:sz w:val="22"/>
          <w:szCs w:val="22"/>
        </w:rPr>
        <w:t>Agathe</w:t>
      </w:r>
    </w:p>
    <w:p w14:paraId="251AA894" w14:textId="77777777" w:rsidR="003B41D5" w:rsidRDefault="003B41D5" w:rsidP="0037471E">
      <w:pPr>
        <w:pStyle w:val="NormalWeb"/>
        <w:spacing w:before="0" w:beforeAutospacing="0" w:after="0" w:afterAutospacing="0"/>
        <w:textAlignment w:val="baseline"/>
        <w:rPr>
          <w:rFonts w:asciiTheme="minorHAnsi" w:hAnsiTheme="minorHAnsi" w:cstheme="minorHAnsi"/>
          <w:b/>
          <w:iCs/>
          <w:sz w:val="22"/>
          <w:szCs w:val="22"/>
        </w:rPr>
      </w:pPr>
    </w:p>
    <w:p w14:paraId="574C1FF5" w14:textId="669C3A13" w:rsidR="003B41D5" w:rsidRDefault="001A0930" w:rsidP="0037471E">
      <w:pPr>
        <w:pStyle w:val="NormalWeb"/>
        <w:spacing w:before="0" w:beforeAutospacing="0" w:after="0" w:afterAutospacing="0"/>
        <w:textAlignment w:val="baseline"/>
        <w:rPr>
          <w:rFonts w:asciiTheme="minorHAnsi" w:hAnsiTheme="minorHAnsi" w:cstheme="minorHAnsi"/>
          <w:b/>
          <w:sz w:val="22"/>
          <w:szCs w:val="22"/>
        </w:rPr>
      </w:pPr>
      <w:hyperlink r:id="rId18" w:history="1">
        <w:r w:rsidR="003B41D5" w:rsidRPr="001F1664">
          <w:rPr>
            <w:rStyle w:val="Lienhypertexte"/>
            <w:rFonts w:asciiTheme="minorHAnsi" w:hAnsiTheme="minorHAnsi" w:cstheme="minorHAnsi"/>
            <w:b/>
            <w:sz w:val="22"/>
            <w:szCs w:val="22"/>
          </w:rPr>
          <w:t>https://www.youtube.com/watch?v=sJJTopvCU4g</w:t>
        </w:r>
      </w:hyperlink>
    </w:p>
    <w:p w14:paraId="6042CD14" w14:textId="522E5A54" w:rsidR="00E46951" w:rsidRPr="00A40732" w:rsidRDefault="0037471E" w:rsidP="0037471E">
      <w:pPr>
        <w:pStyle w:val="NormalWeb"/>
        <w:spacing w:before="0" w:beforeAutospacing="0" w:after="0" w:afterAutospacing="0"/>
        <w:textAlignment w:val="baseline"/>
        <w:rPr>
          <w:rFonts w:asciiTheme="minorHAnsi" w:hAnsiTheme="minorHAnsi" w:cstheme="minorHAnsi"/>
          <w:b/>
          <w:sz w:val="22"/>
          <w:szCs w:val="22"/>
        </w:rPr>
      </w:pPr>
      <w:r w:rsidRPr="00A40732">
        <w:rPr>
          <w:rFonts w:asciiTheme="minorHAnsi" w:hAnsiTheme="minorHAnsi" w:cstheme="minorHAnsi"/>
          <w:b/>
          <w:sz w:val="22"/>
          <w:szCs w:val="22"/>
        </w:rPr>
        <w:br/>
      </w:r>
    </w:p>
    <w:p w14:paraId="7B9F50F3" w14:textId="77777777" w:rsidR="00D45849" w:rsidRPr="00E10688" w:rsidRDefault="00D45849" w:rsidP="00D45849">
      <w:pPr>
        <w:pStyle w:val="NormalWeb"/>
        <w:spacing w:before="0" w:beforeAutospacing="0" w:after="0" w:afterAutospacing="0"/>
        <w:jc w:val="center"/>
        <w:textAlignment w:val="baseline"/>
        <w:rPr>
          <w:rFonts w:asciiTheme="minorHAnsi" w:hAnsiTheme="minorHAnsi" w:cstheme="minorHAnsi"/>
          <w:sz w:val="22"/>
          <w:szCs w:val="22"/>
          <w:u w:val="single"/>
        </w:rPr>
      </w:pPr>
      <w:bookmarkStart w:id="0" w:name="1"/>
      <w:bookmarkEnd w:id="0"/>
      <w:r w:rsidRPr="003B41D5">
        <w:rPr>
          <w:rFonts w:asciiTheme="majorHAnsi" w:hAnsiTheme="majorHAnsi" w:cstheme="majorHAnsi"/>
          <w:b/>
          <w:bCs/>
        </w:rPr>
        <w:t>ÊTRE SAINT, ÊTRE SAINT !</w:t>
      </w:r>
      <w:r w:rsidRPr="003B41D5">
        <w:rPr>
          <w:rFonts w:asciiTheme="majorHAnsi" w:hAnsiTheme="majorHAnsi" w:cstheme="majorHAnsi"/>
          <w:b/>
          <w:bCs/>
        </w:rPr>
        <w:br/>
        <w:t>C’EST RESSEMBLER À JÉSUS !</w:t>
      </w:r>
      <w:r w:rsidRPr="003B41D5">
        <w:rPr>
          <w:rFonts w:asciiTheme="majorHAnsi" w:hAnsiTheme="majorHAnsi" w:cstheme="majorHAnsi"/>
          <w:b/>
          <w:bCs/>
        </w:rPr>
        <w:br/>
        <w:t>LE PRIER DANS SON COEUR</w:t>
      </w:r>
      <w:r w:rsidRPr="003B41D5">
        <w:rPr>
          <w:rFonts w:asciiTheme="majorHAnsi" w:hAnsiTheme="majorHAnsi" w:cstheme="majorHAnsi"/>
          <w:b/>
          <w:bCs/>
        </w:rPr>
        <w:br/>
        <w:t>ET L’AIMER EN VÉRITÉ.</w:t>
      </w:r>
      <w:r w:rsidRPr="003B41D5">
        <w:rPr>
          <w:rFonts w:asciiTheme="majorHAnsi" w:hAnsiTheme="majorHAnsi" w:cstheme="majorHAnsi"/>
          <w:b/>
          <w:bCs/>
        </w:rPr>
        <w:br/>
        <w:t>ÊTRE SAINT, ÊTRE SAINT !</w:t>
      </w:r>
      <w:r w:rsidRPr="003B41D5">
        <w:rPr>
          <w:rFonts w:asciiTheme="majorHAnsi" w:hAnsiTheme="majorHAnsi" w:cstheme="majorHAnsi"/>
          <w:b/>
          <w:bCs/>
        </w:rPr>
        <w:br/>
        <w:t>C’EST RESSEMBLER À JÉSUS !</w:t>
      </w:r>
      <w:r w:rsidRPr="003B41D5">
        <w:rPr>
          <w:rFonts w:asciiTheme="majorHAnsi" w:hAnsiTheme="majorHAnsi" w:cstheme="majorHAnsi"/>
          <w:b/>
          <w:bCs/>
        </w:rPr>
        <w:br/>
        <w:t>LE PRIER DANS SON COEUR</w:t>
      </w:r>
      <w:r w:rsidRPr="003B41D5">
        <w:rPr>
          <w:rFonts w:asciiTheme="majorHAnsi" w:hAnsiTheme="majorHAnsi" w:cstheme="majorHAnsi"/>
          <w:b/>
          <w:bCs/>
        </w:rPr>
        <w:br/>
        <w:t>ET AIMER SES FRÈRES ET SOEURS.</w:t>
      </w:r>
      <w:r w:rsidRPr="003B41D5">
        <w:rPr>
          <w:rFonts w:asciiTheme="majorHAnsi" w:hAnsiTheme="majorHAnsi" w:cstheme="majorHAnsi"/>
        </w:rPr>
        <w:br/>
      </w:r>
      <w:r w:rsidRPr="00D45849">
        <w:rPr>
          <w:rFonts w:asciiTheme="majorHAnsi" w:hAnsiTheme="majorHAnsi" w:cstheme="majorHAnsi"/>
        </w:rPr>
        <w:br/>
        <w:t>1</w:t>
      </w:r>
      <w:r w:rsidRPr="00D45849">
        <w:rPr>
          <w:rFonts w:asciiTheme="majorHAnsi" w:hAnsiTheme="majorHAnsi" w:cstheme="majorHAnsi"/>
        </w:rPr>
        <w:br/>
      </w:r>
      <w:r w:rsidRPr="00E10688">
        <w:rPr>
          <w:rFonts w:asciiTheme="minorHAnsi" w:hAnsiTheme="minorHAnsi" w:cstheme="minorHAnsi"/>
          <w:sz w:val="22"/>
          <w:szCs w:val="22"/>
        </w:rPr>
        <w:t>Il y a des grands saints</w:t>
      </w:r>
      <w:r w:rsidRPr="00E10688">
        <w:rPr>
          <w:rFonts w:asciiTheme="minorHAnsi" w:hAnsiTheme="minorHAnsi" w:cstheme="minorHAnsi"/>
          <w:sz w:val="22"/>
          <w:szCs w:val="22"/>
        </w:rPr>
        <w:br/>
        <w:t>Qui ont fait de très grandes choses,</w:t>
      </w:r>
      <w:r w:rsidRPr="00E10688">
        <w:rPr>
          <w:rFonts w:asciiTheme="minorHAnsi" w:hAnsiTheme="minorHAnsi" w:cstheme="minorHAnsi"/>
          <w:sz w:val="22"/>
          <w:szCs w:val="22"/>
        </w:rPr>
        <w:br/>
        <w:t>Ont beaucoup écrit, ou ont guéri.</w:t>
      </w:r>
      <w:r w:rsidRPr="00E10688">
        <w:rPr>
          <w:rFonts w:asciiTheme="minorHAnsi" w:hAnsiTheme="minorHAnsi" w:cstheme="minorHAnsi"/>
          <w:sz w:val="22"/>
          <w:szCs w:val="22"/>
        </w:rPr>
        <w:br/>
        <w:t>Moi je suis petit,</w:t>
      </w:r>
      <w:r w:rsidRPr="00E10688">
        <w:rPr>
          <w:rFonts w:asciiTheme="minorHAnsi" w:hAnsiTheme="minorHAnsi" w:cstheme="minorHAnsi"/>
          <w:sz w:val="22"/>
          <w:szCs w:val="22"/>
        </w:rPr>
        <w:br/>
        <w:t>Mais Jésus m’appelle aussi</w:t>
      </w:r>
      <w:r w:rsidRPr="00E10688">
        <w:rPr>
          <w:rFonts w:asciiTheme="minorHAnsi" w:hAnsiTheme="minorHAnsi" w:cstheme="minorHAnsi"/>
          <w:sz w:val="22"/>
          <w:szCs w:val="22"/>
        </w:rPr>
        <w:br/>
        <w:t>À vivre en lui et être saint...</w:t>
      </w:r>
      <w:r w:rsidRPr="00E10688">
        <w:rPr>
          <w:rFonts w:asciiTheme="minorHAnsi" w:hAnsiTheme="minorHAnsi" w:cstheme="minorHAnsi"/>
          <w:sz w:val="22"/>
          <w:szCs w:val="22"/>
        </w:rPr>
        <w:br/>
      </w:r>
      <w:r w:rsidRPr="00E10688">
        <w:rPr>
          <w:rFonts w:asciiTheme="minorHAnsi" w:hAnsiTheme="minorHAnsi" w:cstheme="minorHAnsi"/>
          <w:sz w:val="22"/>
          <w:szCs w:val="22"/>
        </w:rPr>
        <w:br/>
        <w:t>2</w:t>
      </w:r>
      <w:r w:rsidRPr="00E10688">
        <w:rPr>
          <w:rFonts w:asciiTheme="minorHAnsi" w:hAnsiTheme="minorHAnsi" w:cstheme="minorHAnsi"/>
          <w:sz w:val="22"/>
          <w:szCs w:val="22"/>
        </w:rPr>
        <w:br/>
        <w:t>Il y a d’autres saints</w:t>
      </w:r>
      <w:r w:rsidRPr="00E10688">
        <w:rPr>
          <w:rFonts w:asciiTheme="minorHAnsi" w:hAnsiTheme="minorHAnsi" w:cstheme="minorHAnsi"/>
          <w:sz w:val="22"/>
          <w:szCs w:val="22"/>
        </w:rPr>
        <w:br/>
        <w:t>Qui n’ont pas fait de grandes choses,</w:t>
      </w:r>
      <w:r w:rsidRPr="00E10688">
        <w:rPr>
          <w:rFonts w:asciiTheme="minorHAnsi" w:hAnsiTheme="minorHAnsi" w:cstheme="minorHAnsi"/>
          <w:sz w:val="22"/>
          <w:szCs w:val="22"/>
        </w:rPr>
        <w:br/>
        <w:t>Mais qui ont vécu avec Jésus,</w:t>
      </w:r>
      <w:r w:rsidRPr="00E10688">
        <w:rPr>
          <w:rFonts w:asciiTheme="minorHAnsi" w:hAnsiTheme="minorHAnsi" w:cstheme="minorHAnsi"/>
          <w:sz w:val="22"/>
          <w:szCs w:val="22"/>
        </w:rPr>
        <w:br/>
        <w:t>Ont beaucoup aimé,</w:t>
      </w:r>
      <w:r w:rsidRPr="00E10688">
        <w:rPr>
          <w:rFonts w:asciiTheme="minorHAnsi" w:hAnsiTheme="minorHAnsi" w:cstheme="minorHAnsi"/>
          <w:sz w:val="22"/>
          <w:szCs w:val="22"/>
        </w:rPr>
        <w:br/>
        <w:t>Pardonné, encouragé...</w:t>
      </w:r>
      <w:r w:rsidRPr="00E10688">
        <w:rPr>
          <w:rFonts w:asciiTheme="minorHAnsi" w:hAnsiTheme="minorHAnsi" w:cstheme="minorHAnsi"/>
          <w:sz w:val="22"/>
          <w:szCs w:val="22"/>
        </w:rPr>
        <w:br/>
        <w:t>Moi, comme eux, je veux être saint...</w:t>
      </w:r>
    </w:p>
    <w:p w14:paraId="31842088" w14:textId="77777777" w:rsidR="00D45849" w:rsidRPr="00E10688" w:rsidRDefault="00D45849" w:rsidP="00D45849">
      <w:pPr>
        <w:pStyle w:val="NormalWeb"/>
        <w:spacing w:before="0" w:beforeAutospacing="0" w:after="0" w:afterAutospacing="0"/>
        <w:jc w:val="center"/>
        <w:textAlignment w:val="baseline"/>
        <w:rPr>
          <w:rFonts w:asciiTheme="minorHAnsi" w:hAnsiTheme="minorHAnsi" w:cstheme="minorHAnsi"/>
          <w:sz w:val="22"/>
          <w:szCs w:val="22"/>
          <w:u w:val="single"/>
        </w:rPr>
      </w:pPr>
    </w:p>
    <w:p w14:paraId="2DF217F8" w14:textId="77777777" w:rsidR="00D45849" w:rsidRDefault="00D45849" w:rsidP="00D45849">
      <w:pPr>
        <w:pStyle w:val="NormalWeb"/>
        <w:spacing w:before="0" w:beforeAutospacing="0" w:after="0" w:afterAutospacing="0"/>
        <w:jc w:val="center"/>
        <w:textAlignment w:val="baseline"/>
        <w:rPr>
          <w:rFonts w:asciiTheme="minorHAnsi" w:hAnsiTheme="minorHAnsi" w:cstheme="minorHAnsi"/>
          <w:sz w:val="22"/>
          <w:szCs w:val="22"/>
          <w:u w:val="single"/>
        </w:rPr>
      </w:pPr>
    </w:p>
    <w:p w14:paraId="061FF723" w14:textId="37C18CA9" w:rsidR="00C76FF4" w:rsidRPr="00954D00" w:rsidRDefault="0037471E" w:rsidP="00D45849">
      <w:pPr>
        <w:pStyle w:val="NormalWeb"/>
        <w:spacing w:before="0" w:beforeAutospacing="0" w:after="0" w:afterAutospacing="0"/>
        <w:jc w:val="center"/>
        <w:textAlignment w:val="baseline"/>
        <w:rPr>
          <w:rFonts w:asciiTheme="minorHAnsi" w:hAnsiTheme="minorHAnsi" w:cstheme="minorHAnsi"/>
        </w:rPr>
      </w:pPr>
      <w:r w:rsidRPr="00D45849">
        <w:rPr>
          <w:rFonts w:asciiTheme="minorHAnsi" w:hAnsiTheme="minorHAnsi" w:cstheme="minorHAnsi"/>
          <w:sz w:val="22"/>
          <w:szCs w:val="22"/>
          <w:u w:val="single"/>
        </w:rPr>
        <w:br/>
      </w:r>
      <w:r w:rsidR="00CE179C" w:rsidRPr="00067E52">
        <w:rPr>
          <w:rFonts w:asciiTheme="minorHAnsi" w:hAnsiTheme="minorHAnsi" w:cstheme="minorHAnsi"/>
          <w:sz w:val="22"/>
          <w:szCs w:val="22"/>
          <w:highlight w:val="yellow"/>
          <w:u w:val="single"/>
        </w:rPr>
        <w:t>Envoi :</w:t>
      </w:r>
      <w:r w:rsidR="00CE179C" w:rsidRPr="00067E52">
        <w:rPr>
          <w:rFonts w:asciiTheme="minorHAnsi" w:hAnsiTheme="minorHAnsi" w:cstheme="minorHAnsi"/>
          <w:sz w:val="22"/>
          <w:szCs w:val="22"/>
          <w:highlight w:val="yellow"/>
        </w:rPr>
        <w:t xml:space="preserve"> Chaque enfant peut repartir en </w:t>
      </w:r>
      <w:r w:rsidR="00963E44" w:rsidRPr="00067E52">
        <w:rPr>
          <w:rFonts w:asciiTheme="minorHAnsi" w:hAnsiTheme="minorHAnsi" w:cstheme="minorHAnsi"/>
          <w:sz w:val="22"/>
          <w:szCs w:val="22"/>
          <w:highlight w:val="yellow"/>
        </w:rPr>
        <w:t>prenant</w:t>
      </w:r>
      <w:r w:rsidR="00CE179C" w:rsidRPr="00067E52">
        <w:rPr>
          <w:rFonts w:asciiTheme="minorHAnsi" w:hAnsiTheme="minorHAnsi" w:cstheme="minorHAnsi"/>
          <w:sz w:val="22"/>
          <w:szCs w:val="22"/>
          <w:highlight w:val="yellow"/>
        </w:rPr>
        <w:t xml:space="preserve"> dans une corbeille une parole de Saint.</w:t>
      </w:r>
      <w:r w:rsidR="002F3BF6" w:rsidRPr="00067E52">
        <w:rPr>
          <w:rFonts w:asciiTheme="minorHAnsi" w:hAnsiTheme="minorHAnsi" w:cstheme="minorHAnsi"/>
          <w:sz w:val="22"/>
          <w:szCs w:val="22"/>
          <w:highlight w:val="yellow"/>
        </w:rPr>
        <w:t xml:space="preserve"> </w:t>
      </w:r>
      <w:r w:rsidR="00D45849" w:rsidRPr="00067E52">
        <w:rPr>
          <w:rFonts w:asciiTheme="minorHAnsi" w:hAnsiTheme="minorHAnsi" w:cstheme="minorHAnsi"/>
          <w:sz w:val="22"/>
          <w:szCs w:val="22"/>
          <w:highlight w:val="yellow"/>
        </w:rPr>
        <w:t xml:space="preserve">ANNEXE </w:t>
      </w:r>
      <w:r w:rsidR="00752A83" w:rsidRPr="00067E52">
        <w:rPr>
          <w:rFonts w:asciiTheme="minorHAnsi" w:hAnsiTheme="minorHAnsi" w:cstheme="minorHAnsi"/>
          <w:sz w:val="22"/>
          <w:szCs w:val="22"/>
          <w:highlight w:val="yellow"/>
        </w:rPr>
        <w:t>2</w:t>
      </w:r>
      <w:r w:rsidRPr="00954D00">
        <w:rPr>
          <w:rFonts w:asciiTheme="minorHAnsi" w:hAnsiTheme="minorHAnsi" w:cstheme="minorHAnsi"/>
          <w:sz w:val="22"/>
          <w:szCs w:val="22"/>
        </w:rPr>
        <w:br/>
      </w:r>
    </w:p>
    <w:p w14:paraId="6FA181F6" w14:textId="59E6C5DC" w:rsidR="002F3BF6" w:rsidRPr="00954D00" w:rsidRDefault="003B41D5" w:rsidP="00C76FF4">
      <w:pPr>
        <w:rPr>
          <w:rFonts w:cstheme="minorHAnsi"/>
          <w:i/>
          <w:iCs/>
          <w:color w:val="996600"/>
          <w:sz w:val="28"/>
          <w:szCs w:val="28"/>
        </w:rPr>
      </w:pPr>
      <w:r>
        <w:rPr>
          <w:rFonts w:cstheme="minorHAnsi"/>
          <w:iCs/>
          <w:color w:val="996600"/>
          <w:sz w:val="40"/>
          <w:szCs w:val="40"/>
        </w:rPr>
        <w:lastRenderedPageBreak/>
        <w:t xml:space="preserve">ANNEXE </w:t>
      </w:r>
      <w:r w:rsidR="00752A83">
        <w:rPr>
          <w:rFonts w:cstheme="minorHAnsi"/>
          <w:iCs/>
          <w:color w:val="996600"/>
          <w:sz w:val="40"/>
          <w:szCs w:val="40"/>
        </w:rPr>
        <w:t>2</w:t>
      </w:r>
    </w:p>
    <w:tbl>
      <w:tblPr>
        <w:tblStyle w:val="Grilledutableau"/>
        <w:tblW w:w="0" w:type="auto"/>
        <w:jc w:val="center"/>
        <w:tblLook w:val="04A0" w:firstRow="1" w:lastRow="0" w:firstColumn="1" w:lastColumn="0" w:noHBand="0" w:noVBand="1"/>
      </w:tblPr>
      <w:tblGrid>
        <w:gridCol w:w="5382"/>
        <w:gridCol w:w="5074"/>
      </w:tblGrid>
      <w:tr w:rsidR="00BD2175" w:rsidRPr="00954D00" w14:paraId="7481F5A4" w14:textId="77777777" w:rsidTr="00E23B39">
        <w:trPr>
          <w:trHeight w:val="1465"/>
          <w:jc w:val="center"/>
        </w:trPr>
        <w:tc>
          <w:tcPr>
            <w:tcW w:w="5382" w:type="dxa"/>
          </w:tcPr>
          <w:p w14:paraId="2203A9F0" w14:textId="77777777" w:rsidR="00EE4CB9" w:rsidRPr="00954D00" w:rsidRDefault="00EE4CB9" w:rsidP="00E23B39">
            <w:pPr>
              <w:jc w:val="center"/>
              <w:rPr>
                <w:rFonts w:cstheme="minorHAnsi"/>
                <w:b/>
                <w:color w:val="000000" w:themeColor="text1"/>
                <w:sz w:val="24"/>
                <w:szCs w:val="24"/>
              </w:rPr>
            </w:pPr>
            <w:r w:rsidRPr="00954D00">
              <w:rPr>
                <w:rFonts w:cstheme="minorHAnsi"/>
                <w:b/>
                <w:color w:val="000000" w:themeColor="text1"/>
                <w:sz w:val="24"/>
                <w:szCs w:val="24"/>
              </w:rPr>
              <w:t>« Aimer, c’est tout donner et se donner soi-même »</w:t>
            </w:r>
          </w:p>
          <w:p w14:paraId="019B2180" w14:textId="77777777" w:rsidR="00EE4CB9" w:rsidRPr="00954D00" w:rsidRDefault="00EE4CB9" w:rsidP="00E23B39">
            <w:pPr>
              <w:jc w:val="center"/>
              <w:rPr>
                <w:rFonts w:cstheme="minorHAnsi"/>
                <w:color w:val="000000" w:themeColor="text1"/>
                <w:sz w:val="24"/>
                <w:szCs w:val="24"/>
                <w:lang w:eastAsia="fr-FR"/>
              </w:rPr>
            </w:pPr>
            <w:r w:rsidRPr="00954D00">
              <w:rPr>
                <w:rFonts w:cstheme="minorHAnsi"/>
                <w:color w:val="000000" w:themeColor="text1"/>
                <w:sz w:val="24"/>
                <w:szCs w:val="24"/>
              </w:rPr>
              <w:t>Sainte Thérèse de Lisieux</w:t>
            </w:r>
          </w:p>
        </w:tc>
        <w:tc>
          <w:tcPr>
            <w:tcW w:w="5074" w:type="dxa"/>
          </w:tcPr>
          <w:p w14:paraId="3760DFA7" w14:textId="77777777" w:rsidR="008D24FF" w:rsidRPr="00954D00" w:rsidRDefault="008D24FF"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Dieu premier servi »</w:t>
            </w:r>
          </w:p>
          <w:p w14:paraId="1A70CD55" w14:textId="77777777" w:rsidR="008D24FF" w:rsidRPr="00954D00" w:rsidRDefault="008D24FF"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Devise de Sainte Jeanne d’Arc</w:t>
            </w:r>
          </w:p>
        </w:tc>
      </w:tr>
      <w:tr w:rsidR="00BD2175" w:rsidRPr="00954D00" w14:paraId="3FF54F50" w14:textId="77777777" w:rsidTr="00E23B39">
        <w:trPr>
          <w:trHeight w:val="1465"/>
          <w:jc w:val="center"/>
        </w:trPr>
        <w:tc>
          <w:tcPr>
            <w:tcW w:w="5382" w:type="dxa"/>
          </w:tcPr>
          <w:p w14:paraId="38B98486" w14:textId="77777777" w:rsidR="00BD2175" w:rsidRPr="00954D00" w:rsidRDefault="00EE4CB9" w:rsidP="00E23B39">
            <w:pPr>
              <w:jc w:val="center"/>
              <w:rPr>
                <w:rFonts w:cstheme="minorHAnsi"/>
                <w:b/>
                <w:color w:val="000000" w:themeColor="text1"/>
                <w:sz w:val="24"/>
                <w:szCs w:val="24"/>
                <w:shd w:val="clear" w:color="auto" w:fill="FFFFFF"/>
              </w:rPr>
            </w:pPr>
            <w:r w:rsidRPr="00954D00">
              <w:rPr>
                <w:rFonts w:cstheme="minorHAnsi"/>
                <w:b/>
                <w:color w:val="000000" w:themeColor="text1"/>
                <w:sz w:val="24"/>
                <w:szCs w:val="24"/>
                <w:shd w:val="clear" w:color="auto" w:fill="FFFFFF"/>
              </w:rPr>
              <w:t>«</w:t>
            </w:r>
            <w:r w:rsidRPr="00954D00">
              <w:rPr>
                <w:rFonts w:cstheme="minorHAnsi"/>
                <w:b/>
                <w:color w:val="000000" w:themeColor="text1"/>
                <w:sz w:val="24"/>
                <w:szCs w:val="24"/>
                <w:bdr w:val="none" w:sz="0" w:space="0" w:color="auto" w:frame="1"/>
                <w:shd w:val="clear" w:color="auto" w:fill="FFFFFF"/>
              </w:rPr>
              <w:t> </w:t>
            </w:r>
            <w:r w:rsidRPr="00954D00">
              <w:rPr>
                <w:rFonts w:cstheme="minorHAnsi"/>
                <w:b/>
                <w:color w:val="000000" w:themeColor="text1"/>
                <w:sz w:val="24"/>
                <w:szCs w:val="24"/>
                <w:shd w:val="clear" w:color="auto" w:fill="FFFFFF"/>
              </w:rPr>
              <w:t>P</w:t>
            </w:r>
            <w:r w:rsidR="00D656CD" w:rsidRPr="00954D00">
              <w:rPr>
                <w:rFonts w:cstheme="minorHAnsi"/>
                <w:b/>
                <w:color w:val="000000" w:themeColor="text1"/>
                <w:sz w:val="24"/>
                <w:szCs w:val="24"/>
                <w:shd w:val="clear" w:color="auto" w:fill="FFFFFF"/>
              </w:rPr>
              <w:t>lus on prie, plus on veut prier</w:t>
            </w:r>
            <w:r w:rsidRPr="00954D00">
              <w:rPr>
                <w:rFonts w:cstheme="minorHAnsi"/>
                <w:b/>
                <w:color w:val="000000" w:themeColor="text1"/>
                <w:sz w:val="24"/>
                <w:szCs w:val="24"/>
                <w:shd w:val="clear" w:color="auto" w:fill="FFFFFF"/>
              </w:rPr>
              <w:t>»</w:t>
            </w:r>
          </w:p>
          <w:p w14:paraId="401DCA8B" w14:textId="77777777" w:rsidR="00EE4CB9" w:rsidRPr="00954D00" w:rsidRDefault="00EE4CB9" w:rsidP="00E23B39">
            <w:pPr>
              <w:jc w:val="center"/>
              <w:rPr>
                <w:rFonts w:cstheme="minorHAnsi"/>
                <w:color w:val="000000" w:themeColor="text1"/>
                <w:sz w:val="24"/>
                <w:szCs w:val="24"/>
                <w:lang w:eastAsia="fr-FR"/>
              </w:rPr>
            </w:pPr>
            <w:r w:rsidRPr="00954D00">
              <w:rPr>
                <w:rFonts w:cstheme="minorHAnsi"/>
                <w:color w:val="000000" w:themeColor="text1"/>
                <w:sz w:val="24"/>
                <w:szCs w:val="24"/>
                <w:shd w:val="clear" w:color="auto" w:fill="FFFFFF"/>
              </w:rPr>
              <w:t>Saint Curé d’Ars</w:t>
            </w:r>
            <w:r w:rsidR="00B12818" w:rsidRPr="00954D00">
              <w:rPr>
                <w:rFonts w:cstheme="minorHAnsi"/>
                <w:color w:val="000000" w:themeColor="text1"/>
                <w:sz w:val="24"/>
                <w:szCs w:val="24"/>
                <w:shd w:val="clear" w:color="auto" w:fill="FFFFFF"/>
              </w:rPr>
              <w:t>, Jean Marie Vianney</w:t>
            </w:r>
          </w:p>
        </w:tc>
        <w:tc>
          <w:tcPr>
            <w:tcW w:w="5074" w:type="dxa"/>
          </w:tcPr>
          <w:p w14:paraId="51F0035F" w14:textId="77777777" w:rsidR="00E23B39" w:rsidRPr="00954D00" w:rsidRDefault="008D24FF" w:rsidP="00E23B39">
            <w:pPr>
              <w:jc w:val="center"/>
              <w:rPr>
                <w:rFonts w:cstheme="minorHAnsi"/>
                <w:color w:val="000000" w:themeColor="text1"/>
                <w:sz w:val="24"/>
                <w:szCs w:val="24"/>
                <w:lang w:eastAsia="fr-FR"/>
              </w:rPr>
            </w:pPr>
            <w:r w:rsidRPr="00954D00">
              <w:rPr>
                <w:rFonts w:cstheme="minorHAnsi"/>
                <w:b/>
                <w:color w:val="000000" w:themeColor="text1"/>
                <w:sz w:val="24"/>
                <w:szCs w:val="24"/>
                <w:lang w:eastAsia="fr-FR"/>
              </w:rPr>
              <w:t>« Vous êtes lumière dans le Seigneur, marchez comme des enfants de lumière »</w:t>
            </w:r>
            <w:r w:rsidRPr="00954D00">
              <w:rPr>
                <w:rFonts w:cstheme="minorHAnsi"/>
                <w:color w:val="000000" w:themeColor="text1"/>
                <w:sz w:val="24"/>
                <w:szCs w:val="24"/>
                <w:lang w:eastAsia="fr-FR"/>
              </w:rPr>
              <w:t xml:space="preserve"> </w:t>
            </w:r>
          </w:p>
          <w:p w14:paraId="7FBE3B49" w14:textId="77777777" w:rsidR="00EE4CB9" w:rsidRPr="00954D00" w:rsidRDefault="008D24FF"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Paul</w:t>
            </w:r>
          </w:p>
        </w:tc>
      </w:tr>
      <w:tr w:rsidR="00BD2175" w:rsidRPr="00954D00" w14:paraId="24EC4F7D" w14:textId="77777777" w:rsidTr="00E23B39">
        <w:trPr>
          <w:trHeight w:val="1465"/>
          <w:jc w:val="center"/>
        </w:trPr>
        <w:tc>
          <w:tcPr>
            <w:tcW w:w="5382" w:type="dxa"/>
          </w:tcPr>
          <w:p w14:paraId="40F08A34" w14:textId="77777777" w:rsidR="00E23B39" w:rsidRPr="00954D00" w:rsidRDefault="00963E44" w:rsidP="00E23B39">
            <w:pPr>
              <w:jc w:val="center"/>
              <w:rPr>
                <w:rFonts w:cstheme="minorHAnsi"/>
                <w:iCs/>
                <w:color w:val="000000" w:themeColor="text1"/>
                <w:sz w:val="24"/>
                <w:szCs w:val="24"/>
              </w:rPr>
            </w:pPr>
            <w:r w:rsidRPr="00954D00">
              <w:rPr>
                <w:rFonts w:cstheme="minorHAnsi"/>
                <w:b/>
                <w:iCs/>
                <w:color w:val="000000" w:themeColor="text1"/>
                <w:sz w:val="24"/>
                <w:szCs w:val="24"/>
              </w:rPr>
              <w:t xml:space="preserve">« Fleuris là </w:t>
            </w:r>
            <w:r w:rsidR="00BD2175" w:rsidRPr="00954D00">
              <w:rPr>
                <w:rFonts w:cstheme="minorHAnsi"/>
                <w:b/>
                <w:iCs/>
                <w:color w:val="000000" w:themeColor="text1"/>
                <w:sz w:val="24"/>
                <w:szCs w:val="24"/>
              </w:rPr>
              <w:t>où tu es et le monde sera beau »</w:t>
            </w:r>
            <w:r w:rsidRPr="00954D00">
              <w:rPr>
                <w:rFonts w:cstheme="minorHAnsi"/>
                <w:iCs/>
                <w:color w:val="000000" w:themeColor="text1"/>
                <w:sz w:val="24"/>
                <w:szCs w:val="24"/>
              </w:rPr>
              <w:t xml:space="preserve"> </w:t>
            </w:r>
          </w:p>
          <w:p w14:paraId="66F2B412" w14:textId="77777777" w:rsidR="00963E44" w:rsidRPr="00954D00" w:rsidRDefault="00963E44" w:rsidP="00E23B39">
            <w:pPr>
              <w:jc w:val="center"/>
              <w:rPr>
                <w:rFonts w:cstheme="minorHAnsi"/>
                <w:iCs/>
                <w:color w:val="000000" w:themeColor="text1"/>
                <w:sz w:val="24"/>
                <w:szCs w:val="24"/>
              </w:rPr>
            </w:pPr>
            <w:r w:rsidRPr="00954D00">
              <w:rPr>
                <w:rFonts w:cstheme="minorHAnsi"/>
                <w:iCs/>
                <w:color w:val="000000" w:themeColor="text1"/>
                <w:sz w:val="24"/>
                <w:szCs w:val="24"/>
              </w:rPr>
              <w:t>Saint François de Sales</w:t>
            </w:r>
          </w:p>
          <w:p w14:paraId="07F305D0" w14:textId="77777777" w:rsidR="00EE4CB9" w:rsidRPr="00954D00" w:rsidRDefault="00EE4CB9" w:rsidP="00E23B39">
            <w:pPr>
              <w:jc w:val="center"/>
              <w:rPr>
                <w:rFonts w:cstheme="minorHAnsi"/>
                <w:color w:val="000000" w:themeColor="text1"/>
                <w:sz w:val="24"/>
                <w:szCs w:val="24"/>
                <w:lang w:eastAsia="fr-FR"/>
              </w:rPr>
            </w:pPr>
          </w:p>
        </w:tc>
        <w:tc>
          <w:tcPr>
            <w:tcW w:w="5074" w:type="dxa"/>
          </w:tcPr>
          <w:p w14:paraId="1132A5ED" w14:textId="77777777" w:rsidR="00EE4CB9" w:rsidRPr="00954D00" w:rsidRDefault="00BD2175"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w:t>
            </w:r>
            <w:r w:rsidR="008D24FF" w:rsidRPr="00954D00">
              <w:rPr>
                <w:rFonts w:cstheme="minorHAnsi"/>
                <w:b/>
                <w:color w:val="000000" w:themeColor="text1"/>
                <w:sz w:val="24"/>
                <w:szCs w:val="24"/>
                <w:lang w:eastAsia="fr-FR"/>
              </w:rPr>
              <w:t>On ne doit pas cesser de chercher Dieu parce qu’on ne doit pas cesser de l’aimer »</w:t>
            </w:r>
          </w:p>
          <w:p w14:paraId="5F1432C3" w14:textId="77777777" w:rsidR="008D24FF" w:rsidRPr="00954D00" w:rsidRDefault="008D24FF"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Augustin</w:t>
            </w:r>
          </w:p>
        </w:tc>
      </w:tr>
      <w:tr w:rsidR="00BD2175" w:rsidRPr="00954D00" w14:paraId="7127839B" w14:textId="77777777" w:rsidTr="00E23B39">
        <w:trPr>
          <w:trHeight w:val="1465"/>
          <w:jc w:val="center"/>
        </w:trPr>
        <w:tc>
          <w:tcPr>
            <w:tcW w:w="5382" w:type="dxa"/>
          </w:tcPr>
          <w:p w14:paraId="18B2306D" w14:textId="77777777" w:rsidR="00BD2175" w:rsidRPr="00954D00" w:rsidRDefault="00963E44"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Ce qui compte, ce n’est pas ce que l’on donne, mais l’amour avec lequel on donne »</w:t>
            </w:r>
          </w:p>
          <w:p w14:paraId="06F87A0D" w14:textId="77777777" w:rsidR="00EE4CB9" w:rsidRPr="00954D00" w:rsidRDefault="00963E44"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Sainte Teresa</w:t>
            </w:r>
            <w:r w:rsidR="00E23B39" w:rsidRPr="00954D00">
              <w:rPr>
                <w:rFonts w:cstheme="minorHAnsi"/>
                <w:color w:val="000000" w:themeColor="text1"/>
                <w:sz w:val="24"/>
                <w:szCs w:val="24"/>
                <w:lang w:eastAsia="fr-FR"/>
              </w:rPr>
              <w:t xml:space="preserve"> de Calcutta</w:t>
            </w:r>
          </w:p>
        </w:tc>
        <w:tc>
          <w:tcPr>
            <w:tcW w:w="5074" w:type="dxa"/>
          </w:tcPr>
          <w:p w14:paraId="056EFDE6" w14:textId="77777777" w:rsidR="00595A52" w:rsidRPr="00954D00" w:rsidRDefault="00595A52" w:rsidP="00595A52">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J’ai une si grande confiance en Dieu, il ne peut pas m’abandonner. Je remets tout entre ses mains et je ne m’inquiète de rien »</w:t>
            </w:r>
          </w:p>
          <w:p w14:paraId="0E0F0460" w14:textId="77777777" w:rsidR="00EE4CB9" w:rsidRPr="00954D00" w:rsidRDefault="00595A52" w:rsidP="00595A52">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Sainte Thérèse de Lisieux</w:t>
            </w:r>
          </w:p>
        </w:tc>
      </w:tr>
      <w:tr w:rsidR="00BD2175" w:rsidRPr="00954D00" w14:paraId="2C8F1D23" w14:textId="77777777" w:rsidTr="00E23B39">
        <w:trPr>
          <w:trHeight w:val="1465"/>
          <w:jc w:val="center"/>
        </w:trPr>
        <w:tc>
          <w:tcPr>
            <w:tcW w:w="5382" w:type="dxa"/>
          </w:tcPr>
          <w:p w14:paraId="13F0BC02" w14:textId="77777777" w:rsidR="00EE4CB9" w:rsidRPr="00954D00" w:rsidRDefault="00BD2175" w:rsidP="00E23B39">
            <w:pPr>
              <w:jc w:val="center"/>
              <w:rPr>
                <w:rFonts w:cstheme="minorHAnsi"/>
                <w:b/>
                <w:color w:val="000000" w:themeColor="text1"/>
                <w:sz w:val="24"/>
                <w:szCs w:val="24"/>
                <w:shd w:val="clear" w:color="auto" w:fill="FFFFFF"/>
              </w:rPr>
            </w:pPr>
            <w:r w:rsidRPr="00954D00">
              <w:rPr>
                <w:rStyle w:val="apple-converted-space"/>
                <w:rFonts w:cstheme="minorHAnsi"/>
                <w:b/>
                <w:color w:val="000000" w:themeColor="text1"/>
                <w:sz w:val="24"/>
                <w:szCs w:val="24"/>
                <w:shd w:val="clear" w:color="auto" w:fill="FFFFFF"/>
              </w:rPr>
              <w:t>«</w:t>
            </w:r>
            <w:r w:rsidR="00963E44" w:rsidRPr="00954D00">
              <w:rPr>
                <w:rStyle w:val="apple-converted-space"/>
                <w:rFonts w:cstheme="minorHAnsi"/>
                <w:b/>
                <w:color w:val="000000" w:themeColor="text1"/>
                <w:sz w:val="24"/>
                <w:szCs w:val="24"/>
                <w:shd w:val="clear" w:color="auto" w:fill="FFFFFF"/>
              </w:rPr>
              <w:t> </w:t>
            </w:r>
            <w:r w:rsidR="00963E44" w:rsidRPr="00954D00">
              <w:rPr>
                <w:rFonts w:cstheme="minorHAnsi"/>
                <w:b/>
                <w:color w:val="000000" w:themeColor="text1"/>
                <w:sz w:val="24"/>
                <w:szCs w:val="24"/>
                <w:shd w:val="clear" w:color="auto" w:fill="FFFFFF"/>
              </w:rPr>
              <w:t xml:space="preserve">L’amour de Dieu, l’amour des hommes ; c’est toute ma vie, ce sera </w:t>
            </w:r>
            <w:r w:rsidR="00E23B39" w:rsidRPr="00954D00">
              <w:rPr>
                <w:rFonts w:cstheme="minorHAnsi"/>
                <w:b/>
                <w:color w:val="000000" w:themeColor="text1"/>
                <w:sz w:val="24"/>
                <w:szCs w:val="24"/>
                <w:shd w:val="clear" w:color="auto" w:fill="FFFFFF"/>
              </w:rPr>
              <w:t>toute ma vie, je l’espère</w:t>
            </w:r>
            <w:r w:rsidRPr="00954D00">
              <w:rPr>
                <w:rFonts w:cstheme="minorHAnsi"/>
                <w:b/>
                <w:color w:val="000000" w:themeColor="text1"/>
                <w:sz w:val="24"/>
                <w:szCs w:val="24"/>
                <w:shd w:val="clear" w:color="auto" w:fill="FFFFFF"/>
              </w:rPr>
              <w:t> »</w:t>
            </w:r>
          </w:p>
          <w:p w14:paraId="15696562" w14:textId="77777777" w:rsidR="00963E44" w:rsidRPr="00954D00" w:rsidRDefault="00963E44" w:rsidP="00E23B39">
            <w:pPr>
              <w:jc w:val="center"/>
              <w:rPr>
                <w:rFonts w:cstheme="minorHAnsi"/>
                <w:color w:val="000000" w:themeColor="text1"/>
                <w:sz w:val="24"/>
                <w:szCs w:val="24"/>
                <w:lang w:eastAsia="fr-FR"/>
              </w:rPr>
            </w:pPr>
            <w:r w:rsidRPr="00954D00">
              <w:rPr>
                <w:rFonts w:cstheme="minorHAnsi"/>
                <w:color w:val="000000" w:themeColor="text1"/>
                <w:sz w:val="24"/>
                <w:szCs w:val="24"/>
                <w:shd w:val="clear" w:color="auto" w:fill="FFFFFF"/>
              </w:rPr>
              <w:t>Bienheureux Charles de Foucault</w:t>
            </w:r>
          </w:p>
        </w:tc>
        <w:tc>
          <w:tcPr>
            <w:tcW w:w="5074" w:type="dxa"/>
          </w:tcPr>
          <w:p w14:paraId="07630D1D" w14:textId="77777777" w:rsidR="00E23B39" w:rsidRPr="00954D00" w:rsidRDefault="008D24FF"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xml:space="preserve">« La mesure de l’amour, </w:t>
            </w:r>
          </w:p>
          <w:p w14:paraId="7DFAC0F6" w14:textId="77777777" w:rsidR="00BD2175" w:rsidRPr="00954D00" w:rsidRDefault="008D24FF"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c’est d’aimer sans mesure »</w:t>
            </w:r>
          </w:p>
          <w:p w14:paraId="17C99CC0" w14:textId="77777777" w:rsidR="00EE4CB9" w:rsidRPr="00954D00" w:rsidRDefault="008D24FF"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Augustin</w:t>
            </w:r>
          </w:p>
        </w:tc>
      </w:tr>
      <w:tr w:rsidR="00BD2175" w:rsidRPr="00954D00" w14:paraId="766DBA3A" w14:textId="77777777" w:rsidTr="00E23B39">
        <w:trPr>
          <w:trHeight w:val="1465"/>
          <w:jc w:val="center"/>
        </w:trPr>
        <w:tc>
          <w:tcPr>
            <w:tcW w:w="5382" w:type="dxa"/>
          </w:tcPr>
          <w:p w14:paraId="095D81B7" w14:textId="77777777" w:rsidR="00E23B39" w:rsidRPr="00954D00" w:rsidRDefault="00963E44"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xml:space="preserve">« Vous trouverez Notre Seigneur toujours près de vous lorsque vous le chercherez de tout votre cœur, et quand vous l’aurez, </w:t>
            </w:r>
          </w:p>
          <w:p w14:paraId="6345ED38" w14:textId="77777777" w:rsidR="00BD2175" w:rsidRPr="00954D00" w:rsidRDefault="00963E44"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tout le re</w:t>
            </w:r>
            <w:r w:rsidR="00E23B39" w:rsidRPr="00954D00">
              <w:rPr>
                <w:rFonts w:cstheme="minorHAnsi"/>
                <w:b/>
                <w:color w:val="000000" w:themeColor="text1"/>
                <w:sz w:val="24"/>
                <w:szCs w:val="24"/>
                <w:lang w:eastAsia="fr-FR"/>
              </w:rPr>
              <w:t>ste vous paraitra bien inutile</w:t>
            </w:r>
            <w:r w:rsidRPr="00954D00">
              <w:rPr>
                <w:rFonts w:cstheme="minorHAnsi"/>
                <w:b/>
                <w:color w:val="000000" w:themeColor="text1"/>
                <w:sz w:val="24"/>
                <w:szCs w:val="24"/>
                <w:lang w:eastAsia="fr-FR"/>
              </w:rPr>
              <w:t>»</w:t>
            </w:r>
          </w:p>
          <w:p w14:paraId="0CAA6FD6" w14:textId="77777777" w:rsidR="00EE4CB9" w:rsidRPr="00954D00" w:rsidRDefault="00963E44"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Claude de la Colombière</w:t>
            </w:r>
          </w:p>
        </w:tc>
        <w:tc>
          <w:tcPr>
            <w:tcW w:w="5074" w:type="dxa"/>
          </w:tcPr>
          <w:p w14:paraId="01912D34" w14:textId="77777777" w:rsidR="00EE4CB9" w:rsidRPr="00954D00" w:rsidRDefault="000E0642"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Aimer, être aimé et faire aimer l’amour »</w:t>
            </w:r>
          </w:p>
          <w:p w14:paraId="397FC9CE" w14:textId="77777777" w:rsidR="000E0642" w:rsidRPr="00954D00" w:rsidRDefault="000E0642"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Sainte Thérèse de l’Enfant Jésus</w:t>
            </w:r>
          </w:p>
        </w:tc>
      </w:tr>
      <w:tr w:rsidR="00BD2175" w:rsidRPr="00954D00" w14:paraId="67E29C20" w14:textId="77777777" w:rsidTr="00E23B39">
        <w:trPr>
          <w:trHeight w:val="1465"/>
          <w:jc w:val="center"/>
        </w:trPr>
        <w:tc>
          <w:tcPr>
            <w:tcW w:w="5382" w:type="dxa"/>
          </w:tcPr>
          <w:p w14:paraId="6A8E38EE" w14:textId="77777777" w:rsidR="00EE4CB9" w:rsidRPr="00954D00" w:rsidRDefault="00BD2175"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w:t>
            </w:r>
            <w:r w:rsidR="000E0642" w:rsidRPr="00954D00">
              <w:rPr>
                <w:rFonts w:cstheme="minorHAnsi"/>
                <w:b/>
                <w:color w:val="000000" w:themeColor="text1"/>
                <w:sz w:val="24"/>
                <w:szCs w:val="24"/>
                <w:lang w:eastAsia="fr-FR"/>
              </w:rPr>
              <w:t xml:space="preserve">Lorsque </w:t>
            </w:r>
            <w:r w:rsidR="009E7B2E" w:rsidRPr="00954D00">
              <w:rPr>
                <w:rFonts w:cstheme="minorHAnsi"/>
                <w:b/>
                <w:color w:val="000000" w:themeColor="text1"/>
                <w:sz w:val="24"/>
                <w:szCs w:val="24"/>
                <w:lang w:eastAsia="fr-FR"/>
              </w:rPr>
              <w:t>je regarde le ciel, je devine Dieu au-dessus de moi. Lorsque je regarde la terre, je devine Dieu autour de moi. Lorsque je regarde mon cœur, je devine Dieu en moi »</w:t>
            </w:r>
          </w:p>
          <w:p w14:paraId="6D2AF805" w14:textId="77777777" w:rsidR="009E7B2E" w:rsidRPr="00954D00" w:rsidRDefault="009E7B2E"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Antoine de padoue</w:t>
            </w:r>
          </w:p>
        </w:tc>
        <w:tc>
          <w:tcPr>
            <w:tcW w:w="5074" w:type="dxa"/>
          </w:tcPr>
          <w:p w14:paraId="2479D7CC" w14:textId="77777777" w:rsidR="00BD2175" w:rsidRPr="00954D00" w:rsidRDefault="00B90916"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xml:space="preserve">« Seigneur </w:t>
            </w:r>
            <w:proofErr w:type="gramStart"/>
            <w:r w:rsidRPr="00954D00">
              <w:rPr>
                <w:rFonts w:cstheme="minorHAnsi"/>
                <w:b/>
                <w:color w:val="000000" w:themeColor="text1"/>
                <w:sz w:val="24"/>
                <w:szCs w:val="24"/>
                <w:lang w:eastAsia="fr-FR"/>
              </w:rPr>
              <w:t>fais</w:t>
            </w:r>
            <w:proofErr w:type="gramEnd"/>
            <w:r w:rsidRPr="00954D00">
              <w:rPr>
                <w:rFonts w:cstheme="minorHAnsi"/>
                <w:b/>
                <w:color w:val="000000" w:themeColor="text1"/>
                <w:sz w:val="24"/>
                <w:szCs w:val="24"/>
                <w:lang w:eastAsia="fr-FR"/>
              </w:rPr>
              <w:t xml:space="preserve"> de moi un instrument de ta paix »</w:t>
            </w:r>
          </w:p>
          <w:p w14:paraId="715869E0" w14:textId="77777777" w:rsidR="00EE4CB9" w:rsidRPr="00954D00" w:rsidRDefault="00B90916"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François d’Assise</w:t>
            </w:r>
          </w:p>
        </w:tc>
      </w:tr>
      <w:tr w:rsidR="00BD2175" w:rsidRPr="00954D00" w14:paraId="2FFB4C65" w14:textId="77777777" w:rsidTr="00E23B39">
        <w:trPr>
          <w:trHeight w:val="1465"/>
          <w:jc w:val="center"/>
        </w:trPr>
        <w:tc>
          <w:tcPr>
            <w:tcW w:w="5382" w:type="dxa"/>
          </w:tcPr>
          <w:p w14:paraId="7B8C6B3C" w14:textId="77777777" w:rsidR="00E23B39" w:rsidRPr="00954D00" w:rsidRDefault="00BD2175"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w:t>
            </w:r>
            <w:r w:rsidR="009E7B2E" w:rsidRPr="00954D00">
              <w:rPr>
                <w:rFonts w:cstheme="minorHAnsi"/>
                <w:b/>
                <w:color w:val="000000" w:themeColor="text1"/>
                <w:sz w:val="24"/>
                <w:szCs w:val="24"/>
                <w:lang w:eastAsia="fr-FR"/>
              </w:rPr>
              <w:t xml:space="preserve">Faites tout par Amour </w:t>
            </w:r>
            <w:r w:rsidRPr="00954D00">
              <w:rPr>
                <w:rFonts w:cstheme="minorHAnsi"/>
                <w:b/>
                <w:color w:val="000000" w:themeColor="text1"/>
                <w:sz w:val="24"/>
                <w:szCs w:val="24"/>
                <w:lang w:eastAsia="fr-FR"/>
              </w:rPr>
              <w:t>et vous</w:t>
            </w:r>
            <w:r w:rsidR="009E7B2E" w:rsidRPr="00954D00">
              <w:rPr>
                <w:rFonts w:cstheme="minorHAnsi"/>
                <w:b/>
                <w:color w:val="000000" w:themeColor="text1"/>
                <w:sz w:val="24"/>
                <w:szCs w:val="24"/>
                <w:lang w:eastAsia="fr-FR"/>
              </w:rPr>
              <w:t xml:space="preserve"> verrez </w:t>
            </w:r>
          </w:p>
          <w:p w14:paraId="54FAE76A" w14:textId="77777777" w:rsidR="00EE4CB9" w:rsidRPr="00954D00" w:rsidRDefault="009E7B2E"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ce dont vous êtes capables »</w:t>
            </w:r>
          </w:p>
          <w:p w14:paraId="388CA8D9" w14:textId="77777777" w:rsidR="009E7B2E" w:rsidRPr="00954D00" w:rsidRDefault="009E7B2E"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 xml:space="preserve">Sainte Marie </w:t>
            </w:r>
            <w:proofErr w:type="spellStart"/>
            <w:r w:rsidRPr="00954D00">
              <w:rPr>
                <w:rFonts w:cstheme="minorHAnsi"/>
                <w:color w:val="000000" w:themeColor="text1"/>
                <w:sz w:val="24"/>
                <w:szCs w:val="24"/>
                <w:lang w:eastAsia="fr-FR"/>
              </w:rPr>
              <w:t>Euphrasie</w:t>
            </w:r>
            <w:proofErr w:type="spellEnd"/>
          </w:p>
        </w:tc>
        <w:tc>
          <w:tcPr>
            <w:tcW w:w="5074" w:type="dxa"/>
          </w:tcPr>
          <w:p w14:paraId="0736506C" w14:textId="77777777" w:rsidR="00EE4CB9" w:rsidRPr="00954D00" w:rsidRDefault="00B90916" w:rsidP="00371860">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w:t>
            </w:r>
            <w:r w:rsidR="00371860" w:rsidRPr="00954D00">
              <w:rPr>
                <w:rFonts w:cstheme="minorHAnsi"/>
                <w:b/>
                <w:color w:val="000000" w:themeColor="text1"/>
                <w:sz w:val="24"/>
                <w:szCs w:val="24"/>
                <w:lang w:eastAsia="fr-FR"/>
              </w:rPr>
              <w:t>Heureux êtes-vous, vous les jeunes qui avez le temps d’accomplir le bien. Soyez joyeux »</w:t>
            </w:r>
          </w:p>
          <w:p w14:paraId="49B7EC91" w14:textId="77777777" w:rsidR="00371860" w:rsidRPr="00954D00" w:rsidRDefault="00371860" w:rsidP="00371860">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Philippe Neri</w:t>
            </w:r>
          </w:p>
        </w:tc>
      </w:tr>
      <w:tr w:rsidR="00BD2175" w:rsidRPr="00954D00" w14:paraId="07E6266F" w14:textId="77777777" w:rsidTr="00E23B39">
        <w:trPr>
          <w:trHeight w:val="1465"/>
          <w:jc w:val="center"/>
        </w:trPr>
        <w:tc>
          <w:tcPr>
            <w:tcW w:w="5382" w:type="dxa"/>
          </w:tcPr>
          <w:p w14:paraId="56AE90BD" w14:textId="77777777" w:rsidR="00BD2175" w:rsidRPr="00954D00" w:rsidRDefault="009E7B2E"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N’oublions jamais qu’un sourire est la lumière qui illumine le cœur de celui qui souffre »</w:t>
            </w:r>
          </w:p>
          <w:p w14:paraId="01F37888" w14:textId="77777777" w:rsidR="00EE4CB9" w:rsidRPr="00954D00" w:rsidRDefault="009E7B2E"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Sainte Thérèse d’Avila</w:t>
            </w:r>
          </w:p>
        </w:tc>
        <w:tc>
          <w:tcPr>
            <w:tcW w:w="5074" w:type="dxa"/>
          </w:tcPr>
          <w:p w14:paraId="7463B306" w14:textId="77777777" w:rsidR="00B90916" w:rsidRPr="00954D00" w:rsidRDefault="00B90916" w:rsidP="00E23B39">
            <w:pPr>
              <w:jc w:val="center"/>
              <w:rPr>
                <w:rFonts w:cstheme="minorHAnsi"/>
                <w:color w:val="000000" w:themeColor="text1"/>
                <w:sz w:val="24"/>
                <w:szCs w:val="24"/>
                <w:lang w:eastAsia="fr-FR"/>
              </w:rPr>
            </w:pPr>
            <w:r w:rsidRPr="00954D00">
              <w:rPr>
                <w:rFonts w:cstheme="minorHAnsi"/>
                <w:b/>
                <w:color w:val="000000" w:themeColor="text1"/>
                <w:sz w:val="24"/>
                <w:szCs w:val="24"/>
                <w:lang w:eastAsia="fr-FR"/>
              </w:rPr>
              <w:t>« Vous avez un petit cœur, mais la prière l’élargit et le rend capable d’aimer Dieu. »</w:t>
            </w:r>
            <w:r w:rsidRPr="00954D00">
              <w:rPr>
                <w:rFonts w:cstheme="minorHAnsi"/>
                <w:b/>
                <w:color w:val="000000" w:themeColor="text1"/>
                <w:sz w:val="24"/>
                <w:szCs w:val="24"/>
                <w:lang w:eastAsia="fr-FR"/>
              </w:rPr>
              <w:br/>
            </w:r>
            <w:r w:rsidRPr="00954D00">
              <w:rPr>
                <w:rFonts w:cstheme="minorHAnsi"/>
                <w:color w:val="000000" w:themeColor="text1"/>
                <w:sz w:val="24"/>
                <w:szCs w:val="24"/>
                <w:lang w:eastAsia="fr-FR"/>
              </w:rPr>
              <w:t xml:space="preserve">Saint Curé d'Ars, Jean Marie </w:t>
            </w:r>
            <w:r w:rsidR="00B12818" w:rsidRPr="00954D00">
              <w:rPr>
                <w:rFonts w:cstheme="minorHAnsi"/>
                <w:color w:val="000000" w:themeColor="text1"/>
                <w:sz w:val="24"/>
                <w:szCs w:val="24"/>
                <w:lang w:eastAsia="fr-FR"/>
              </w:rPr>
              <w:t>Vianney</w:t>
            </w:r>
          </w:p>
          <w:p w14:paraId="2FD7E12C" w14:textId="77777777" w:rsidR="00EE4CB9" w:rsidRPr="00954D00" w:rsidRDefault="00EE4CB9" w:rsidP="00E23B39">
            <w:pPr>
              <w:jc w:val="center"/>
              <w:rPr>
                <w:rFonts w:cstheme="minorHAnsi"/>
                <w:color w:val="000000" w:themeColor="text1"/>
                <w:sz w:val="24"/>
                <w:szCs w:val="24"/>
                <w:lang w:eastAsia="fr-FR"/>
              </w:rPr>
            </w:pPr>
          </w:p>
        </w:tc>
      </w:tr>
      <w:tr w:rsidR="00B12818" w:rsidRPr="00954D00" w14:paraId="7184FCD2" w14:textId="77777777" w:rsidTr="00E23B39">
        <w:trPr>
          <w:trHeight w:val="1465"/>
          <w:jc w:val="center"/>
        </w:trPr>
        <w:tc>
          <w:tcPr>
            <w:tcW w:w="5382" w:type="dxa"/>
          </w:tcPr>
          <w:p w14:paraId="235D34D0" w14:textId="77777777" w:rsidR="00B12818" w:rsidRPr="00954D00" w:rsidRDefault="00B12818"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N’ayez pas peur ! Ouvrez toutes grandes les portes au Christ ! »</w:t>
            </w:r>
          </w:p>
          <w:p w14:paraId="49BFC3CA" w14:textId="77777777" w:rsidR="00B12818" w:rsidRPr="00954D00" w:rsidRDefault="00B12818"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Saint Jean Paul II</w:t>
            </w:r>
          </w:p>
        </w:tc>
        <w:tc>
          <w:tcPr>
            <w:tcW w:w="5074" w:type="dxa"/>
          </w:tcPr>
          <w:p w14:paraId="5CC6E703" w14:textId="77777777" w:rsidR="00B12818" w:rsidRPr="00954D00" w:rsidRDefault="006558EC" w:rsidP="00E23B39">
            <w:pPr>
              <w:jc w:val="center"/>
              <w:rPr>
                <w:rFonts w:cstheme="minorHAnsi"/>
                <w:b/>
                <w:color w:val="000000" w:themeColor="text1"/>
                <w:sz w:val="24"/>
                <w:szCs w:val="24"/>
                <w:lang w:eastAsia="fr-FR"/>
              </w:rPr>
            </w:pPr>
            <w:r w:rsidRPr="00954D00">
              <w:rPr>
                <w:rFonts w:cstheme="minorHAnsi"/>
                <w:b/>
                <w:color w:val="000000" w:themeColor="text1"/>
                <w:sz w:val="24"/>
                <w:szCs w:val="24"/>
                <w:lang w:eastAsia="fr-FR"/>
              </w:rPr>
              <w:t xml:space="preserve">« Je vais te donner la recette de la sainteté : Premièrement la JOIE. Deuxièmement, l’application dans le travail et </w:t>
            </w:r>
            <w:proofErr w:type="spellStart"/>
            <w:r w:rsidRPr="00954D00">
              <w:rPr>
                <w:rFonts w:cstheme="minorHAnsi"/>
                <w:b/>
                <w:color w:val="000000" w:themeColor="text1"/>
                <w:sz w:val="24"/>
                <w:szCs w:val="24"/>
                <w:lang w:eastAsia="fr-FR"/>
              </w:rPr>
              <w:t>et</w:t>
            </w:r>
            <w:proofErr w:type="spellEnd"/>
            <w:r w:rsidRPr="00954D00">
              <w:rPr>
                <w:rFonts w:cstheme="minorHAnsi"/>
                <w:b/>
                <w:color w:val="000000" w:themeColor="text1"/>
                <w:sz w:val="24"/>
                <w:szCs w:val="24"/>
                <w:lang w:eastAsia="fr-FR"/>
              </w:rPr>
              <w:t xml:space="preserve"> la prière. Enfin, fais du bien aux autres »</w:t>
            </w:r>
          </w:p>
          <w:p w14:paraId="559934A2" w14:textId="77777777" w:rsidR="006558EC" w:rsidRPr="00954D00" w:rsidRDefault="006558EC" w:rsidP="00E23B39">
            <w:pPr>
              <w:jc w:val="center"/>
              <w:rPr>
                <w:rFonts w:cstheme="minorHAnsi"/>
                <w:color w:val="000000" w:themeColor="text1"/>
                <w:sz w:val="24"/>
                <w:szCs w:val="24"/>
                <w:lang w:eastAsia="fr-FR"/>
              </w:rPr>
            </w:pPr>
            <w:r w:rsidRPr="00954D00">
              <w:rPr>
                <w:rFonts w:cstheme="minorHAnsi"/>
                <w:color w:val="000000" w:themeColor="text1"/>
                <w:sz w:val="24"/>
                <w:szCs w:val="24"/>
                <w:lang w:eastAsia="fr-FR"/>
              </w:rPr>
              <w:t xml:space="preserve">Saint Don Bosco à Dominique </w:t>
            </w:r>
            <w:proofErr w:type="spellStart"/>
            <w:r w:rsidRPr="00954D00">
              <w:rPr>
                <w:rFonts w:cstheme="minorHAnsi"/>
                <w:color w:val="000000" w:themeColor="text1"/>
                <w:sz w:val="24"/>
                <w:szCs w:val="24"/>
                <w:lang w:eastAsia="fr-FR"/>
              </w:rPr>
              <w:t>Savio</w:t>
            </w:r>
            <w:proofErr w:type="spellEnd"/>
          </w:p>
        </w:tc>
      </w:tr>
    </w:tbl>
    <w:p w14:paraId="15E3F98E" w14:textId="77777777" w:rsidR="002F3BF6" w:rsidRDefault="002F3BF6" w:rsidP="00C76FF4">
      <w:pPr>
        <w:rPr>
          <w:rFonts w:cstheme="minorHAnsi"/>
          <w:sz w:val="44"/>
          <w:szCs w:val="44"/>
          <w:lang w:eastAsia="fr-FR"/>
        </w:rPr>
      </w:pPr>
    </w:p>
    <w:p w14:paraId="65E97A66" w14:textId="77777777" w:rsidR="00637C91" w:rsidRDefault="00637C91" w:rsidP="00C76FF4">
      <w:pPr>
        <w:rPr>
          <w:rFonts w:cstheme="minorHAnsi"/>
          <w:sz w:val="44"/>
          <w:szCs w:val="44"/>
          <w:lang w:eastAsia="fr-FR"/>
        </w:rPr>
      </w:pPr>
    </w:p>
    <w:p w14:paraId="5B6EE9B3" w14:textId="48CFC8F1" w:rsidR="002A3FCD" w:rsidRPr="001F7EAA" w:rsidRDefault="00637C91" w:rsidP="002F7C4B">
      <w:pPr>
        <w:rPr>
          <w:rFonts w:cstheme="minorHAnsi"/>
          <w:sz w:val="44"/>
          <w:szCs w:val="44"/>
          <w:lang w:eastAsia="fr-FR"/>
        </w:rPr>
      </w:pPr>
      <w:r>
        <w:rPr>
          <w:noProof/>
        </w:rPr>
        <w:drawing>
          <wp:anchor distT="0" distB="0" distL="114300" distR="114300" simplePos="0" relativeHeight="251670528" behindDoc="0" locked="0" layoutInCell="1" allowOverlap="1" wp14:anchorId="25138695" wp14:editId="6F3179FA">
            <wp:simplePos x="457200" y="457200"/>
            <wp:positionH relativeFrom="margin">
              <wp:align>center</wp:align>
            </wp:positionH>
            <wp:positionV relativeFrom="margin">
              <wp:align>bottom</wp:align>
            </wp:positionV>
            <wp:extent cx="6049734" cy="8539143"/>
            <wp:effectExtent l="0" t="0" r="8255" b="0"/>
            <wp:wrapSquare wrapText="bothSides"/>
            <wp:docPr id="5" name="Image 5" descr="http://www.idees-cate.com/files/images-max/p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ees-cate.com/files/images-max/pon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9734" cy="8539143"/>
                    </a:xfrm>
                    <a:prstGeom prst="rect">
                      <a:avLst/>
                    </a:prstGeom>
                    <a:noFill/>
                    <a:ln>
                      <a:noFill/>
                    </a:ln>
                  </pic:spPr>
                </pic:pic>
              </a:graphicData>
            </a:graphic>
          </wp:anchor>
        </w:drawing>
      </w:r>
      <w:r w:rsidR="0056237A">
        <w:rPr>
          <w:rFonts w:cstheme="minorHAnsi"/>
          <w:iCs/>
          <w:color w:val="996600"/>
          <w:sz w:val="40"/>
          <w:szCs w:val="40"/>
        </w:rPr>
        <w:t>ANNEXE 1</w:t>
      </w:r>
      <w:r>
        <w:rPr>
          <w:rFonts w:cstheme="minorHAnsi"/>
          <w:sz w:val="44"/>
          <w:szCs w:val="44"/>
          <w:lang w:eastAsia="fr-FR"/>
        </w:rPr>
        <w:tab/>
      </w:r>
    </w:p>
    <w:sectPr w:rsidR="002A3FCD" w:rsidRPr="001F7EAA" w:rsidSect="009A50F6">
      <w:footerReference w:type="default" r:id="rId20"/>
      <w:pgSz w:w="11906" w:h="16838"/>
      <w:pgMar w:top="720" w:right="720" w:bottom="284"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1474" w14:textId="77777777" w:rsidR="00BE4C0A" w:rsidRDefault="00BE4C0A" w:rsidP="00926250">
      <w:pPr>
        <w:spacing w:after="0" w:line="240" w:lineRule="auto"/>
      </w:pPr>
      <w:r>
        <w:separator/>
      </w:r>
    </w:p>
  </w:endnote>
  <w:endnote w:type="continuationSeparator" w:id="0">
    <w:p w14:paraId="2E3BC09A" w14:textId="77777777" w:rsidR="00BE4C0A" w:rsidRDefault="00BE4C0A" w:rsidP="0092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Black">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3890" w14:textId="722EE935" w:rsidR="00BE4C0A" w:rsidRPr="00637C91" w:rsidRDefault="00BE4C0A" w:rsidP="00954D00">
    <w:pPr>
      <w:pStyle w:val="Pieddepage"/>
      <w:jc w:val="right"/>
      <w:rPr>
        <w:rFonts w:ascii="Agency FB" w:hAnsi="Agency FB"/>
        <w:i/>
      </w:rPr>
    </w:pPr>
    <w:r w:rsidRPr="00637C91">
      <w:rPr>
        <w:rFonts w:ascii="Agency FB" w:hAnsi="Agency FB"/>
        <w:i/>
      </w:rPr>
      <w:t xml:space="preserve">DDEC 56. Service de Formation Humaine </w:t>
    </w:r>
    <w:proofErr w:type="spellStart"/>
    <w:r w:rsidRPr="00637C91">
      <w:rPr>
        <w:rFonts w:ascii="Agency FB" w:hAnsi="Agency FB"/>
        <w:i/>
      </w:rPr>
      <w:t>oct</w:t>
    </w:r>
    <w:proofErr w:type="spellEnd"/>
    <w:r w:rsidRPr="00637C91">
      <w:rPr>
        <w:rFonts w:ascii="Agency FB" w:hAnsi="Agency FB"/>
        <w:i/>
      </w:rPr>
      <w:t xml:space="preserve"> 20</w:t>
    </w:r>
    <w:r w:rsidR="00D247A3">
      <w:rPr>
        <w:rFonts w:ascii="Agency FB" w:hAnsi="Agency FB"/>
        <w:i/>
      </w:rPr>
      <w:t>2</w:t>
    </w:r>
    <w:r w:rsidR="00F46245">
      <w:rPr>
        <w:rFonts w:ascii="Agency FB" w:hAnsi="Agency FB"/>
        <w:i/>
      </w:rPr>
      <w:t>4</w:t>
    </w:r>
  </w:p>
  <w:p w14:paraId="4D17D343" w14:textId="77777777" w:rsidR="00BE4C0A" w:rsidRPr="00926250" w:rsidRDefault="00BE4C0A">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7C07" w14:textId="77777777" w:rsidR="00BE4C0A" w:rsidRDefault="00BE4C0A" w:rsidP="00926250">
      <w:pPr>
        <w:spacing w:after="0" w:line="240" w:lineRule="auto"/>
      </w:pPr>
      <w:r>
        <w:separator/>
      </w:r>
    </w:p>
  </w:footnote>
  <w:footnote w:type="continuationSeparator" w:id="0">
    <w:p w14:paraId="4E41376E" w14:textId="77777777" w:rsidR="00BE4C0A" w:rsidRDefault="00BE4C0A" w:rsidP="00926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E0B7A"/>
    <w:multiLevelType w:val="hybridMultilevel"/>
    <w:tmpl w:val="4E3E2230"/>
    <w:lvl w:ilvl="0" w:tplc="91748C8C">
      <w:numFmt w:val="bullet"/>
      <w:lvlText w:val="-"/>
      <w:lvlJc w:val="left"/>
      <w:pPr>
        <w:ind w:left="720" w:hanging="360"/>
      </w:pPr>
      <w:rPr>
        <w:rFonts w:ascii="French Script MT" w:eastAsiaTheme="minorHAnsi" w:hAnsi="French Script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F24111"/>
    <w:multiLevelType w:val="hybridMultilevel"/>
    <w:tmpl w:val="0B643EEC"/>
    <w:lvl w:ilvl="0" w:tplc="423440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9C1B74"/>
    <w:multiLevelType w:val="hybridMultilevel"/>
    <w:tmpl w:val="77883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463407">
    <w:abstractNumId w:val="2"/>
  </w:num>
  <w:num w:numId="2" w16cid:durableId="180702066">
    <w:abstractNumId w:val="1"/>
  </w:num>
  <w:num w:numId="3" w16cid:durableId="57582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1E"/>
    <w:rsid w:val="00001701"/>
    <w:rsid w:val="00021E80"/>
    <w:rsid w:val="00041C41"/>
    <w:rsid w:val="00067E52"/>
    <w:rsid w:val="000A2C1C"/>
    <w:rsid w:val="000B090C"/>
    <w:rsid w:val="000E0642"/>
    <w:rsid w:val="00106CE9"/>
    <w:rsid w:val="0010770D"/>
    <w:rsid w:val="00153F70"/>
    <w:rsid w:val="001611B6"/>
    <w:rsid w:val="00164903"/>
    <w:rsid w:val="001A0930"/>
    <w:rsid w:val="001F7EAA"/>
    <w:rsid w:val="0021304B"/>
    <w:rsid w:val="00232054"/>
    <w:rsid w:val="002A3FCD"/>
    <w:rsid w:val="002C4114"/>
    <w:rsid w:val="002F15A5"/>
    <w:rsid w:val="002F3BF6"/>
    <w:rsid w:val="002F7C4B"/>
    <w:rsid w:val="00302B6F"/>
    <w:rsid w:val="0030794C"/>
    <w:rsid w:val="003263C0"/>
    <w:rsid w:val="00371860"/>
    <w:rsid w:val="003746C3"/>
    <w:rsid w:val="0037471E"/>
    <w:rsid w:val="003B41D5"/>
    <w:rsid w:val="004A355D"/>
    <w:rsid w:val="004B6DCA"/>
    <w:rsid w:val="005065BB"/>
    <w:rsid w:val="00557507"/>
    <w:rsid w:val="0056237A"/>
    <w:rsid w:val="005663B8"/>
    <w:rsid w:val="00595A52"/>
    <w:rsid w:val="005C6610"/>
    <w:rsid w:val="00610948"/>
    <w:rsid w:val="00637C91"/>
    <w:rsid w:val="00637E63"/>
    <w:rsid w:val="006558EC"/>
    <w:rsid w:val="00665B7B"/>
    <w:rsid w:val="00696B96"/>
    <w:rsid w:val="006B5DCF"/>
    <w:rsid w:val="006B7376"/>
    <w:rsid w:val="006C358A"/>
    <w:rsid w:val="006E34DD"/>
    <w:rsid w:val="006F3509"/>
    <w:rsid w:val="006F565E"/>
    <w:rsid w:val="00742094"/>
    <w:rsid w:val="00752747"/>
    <w:rsid w:val="00752A83"/>
    <w:rsid w:val="00754A07"/>
    <w:rsid w:val="00763590"/>
    <w:rsid w:val="00771EFA"/>
    <w:rsid w:val="0084107D"/>
    <w:rsid w:val="00857CCF"/>
    <w:rsid w:val="008B62E6"/>
    <w:rsid w:val="008D24FF"/>
    <w:rsid w:val="009154B3"/>
    <w:rsid w:val="00926250"/>
    <w:rsid w:val="00930251"/>
    <w:rsid w:val="00945914"/>
    <w:rsid w:val="00954D00"/>
    <w:rsid w:val="00961F5D"/>
    <w:rsid w:val="00963E44"/>
    <w:rsid w:val="009A50F6"/>
    <w:rsid w:val="009E7B2E"/>
    <w:rsid w:val="009F6DF3"/>
    <w:rsid w:val="009F73FD"/>
    <w:rsid w:val="00A35561"/>
    <w:rsid w:val="00A40732"/>
    <w:rsid w:val="00A931B1"/>
    <w:rsid w:val="00AA702A"/>
    <w:rsid w:val="00AF2F54"/>
    <w:rsid w:val="00B06088"/>
    <w:rsid w:val="00B12818"/>
    <w:rsid w:val="00B15AD8"/>
    <w:rsid w:val="00B32700"/>
    <w:rsid w:val="00B57FA0"/>
    <w:rsid w:val="00B8094F"/>
    <w:rsid w:val="00B90916"/>
    <w:rsid w:val="00B943A6"/>
    <w:rsid w:val="00BD0203"/>
    <w:rsid w:val="00BD192F"/>
    <w:rsid w:val="00BD2175"/>
    <w:rsid w:val="00BE4C0A"/>
    <w:rsid w:val="00C02B5F"/>
    <w:rsid w:val="00C15FD0"/>
    <w:rsid w:val="00C653F3"/>
    <w:rsid w:val="00C76FF4"/>
    <w:rsid w:val="00CE179C"/>
    <w:rsid w:val="00D0791D"/>
    <w:rsid w:val="00D247A3"/>
    <w:rsid w:val="00D45849"/>
    <w:rsid w:val="00D656CD"/>
    <w:rsid w:val="00D929E5"/>
    <w:rsid w:val="00D9708D"/>
    <w:rsid w:val="00DC04E3"/>
    <w:rsid w:val="00E10688"/>
    <w:rsid w:val="00E16D30"/>
    <w:rsid w:val="00E23B39"/>
    <w:rsid w:val="00E46951"/>
    <w:rsid w:val="00E97032"/>
    <w:rsid w:val="00EE4CB9"/>
    <w:rsid w:val="00F231B8"/>
    <w:rsid w:val="00F46245"/>
    <w:rsid w:val="00FA2330"/>
    <w:rsid w:val="00FB4FC9"/>
    <w:rsid w:val="00FC1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CDE0"/>
  <w15:chartTrackingRefBased/>
  <w15:docId w15:val="{F85CF659-CB06-4791-8166-8ADB636E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C04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47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471E"/>
    <w:rPr>
      <w:color w:val="0000FF"/>
      <w:u w:val="single"/>
    </w:rPr>
  </w:style>
  <w:style w:type="character" w:customStyle="1" w:styleId="apple-converted-space">
    <w:name w:val="apple-converted-space"/>
    <w:basedOn w:val="Policepardfaut"/>
    <w:rsid w:val="0037471E"/>
  </w:style>
  <w:style w:type="paragraph" w:styleId="Textedebulles">
    <w:name w:val="Balloon Text"/>
    <w:basedOn w:val="Normal"/>
    <w:link w:val="TextedebullesCar"/>
    <w:uiPriority w:val="99"/>
    <w:semiHidden/>
    <w:unhideWhenUsed/>
    <w:rsid w:val="00C76F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FF4"/>
    <w:rPr>
      <w:rFonts w:ascii="Segoe UI" w:hAnsi="Segoe UI" w:cs="Segoe UI"/>
      <w:sz w:val="18"/>
      <w:szCs w:val="18"/>
    </w:rPr>
  </w:style>
  <w:style w:type="character" w:customStyle="1" w:styleId="Titre2Car">
    <w:name w:val="Titre 2 Car"/>
    <w:basedOn w:val="Policepardfaut"/>
    <w:link w:val="Titre2"/>
    <w:uiPriority w:val="9"/>
    <w:rsid w:val="00DC04E3"/>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6B5DCF"/>
    <w:pPr>
      <w:ind w:left="720"/>
      <w:contextualSpacing/>
    </w:pPr>
  </w:style>
  <w:style w:type="character" w:styleId="Lienhypertextesuivivisit">
    <w:name w:val="FollowedHyperlink"/>
    <w:basedOn w:val="Policepardfaut"/>
    <w:uiPriority w:val="99"/>
    <w:semiHidden/>
    <w:unhideWhenUsed/>
    <w:rsid w:val="00B32700"/>
    <w:rPr>
      <w:color w:val="954F72" w:themeColor="followedHyperlink"/>
      <w:u w:val="single"/>
    </w:rPr>
  </w:style>
  <w:style w:type="table" w:styleId="Grilledutableau">
    <w:name w:val="Table Grid"/>
    <w:basedOn w:val="TableauNormal"/>
    <w:uiPriority w:val="39"/>
    <w:rsid w:val="00E4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6250"/>
    <w:pPr>
      <w:tabs>
        <w:tab w:val="center" w:pos="4536"/>
        <w:tab w:val="right" w:pos="9072"/>
      </w:tabs>
      <w:spacing w:after="0" w:line="240" w:lineRule="auto"/>
    </w:pPr>
  </w:style>
  <w:style w:type="character" w:customStyle="1" w:styleId="En-tteCar">
    <w:name w:val="En-tête Car"/>
    <w:basedOn w:val="Policepardfaut"/>
    <w:link w:val="En-tte"/>
    <w:uiPriority w:val="99"/>
    <w:rsid w:val="00926250"/>
  </w:style>
  <w:style w:type="paragraph" w:styleId="Pieddepage">
    <w:name w:val="footer"/>
    <w:basedOn w:val="Normal"/>
    <w:link w:val="PieddepageCar"/>
    <w:uiPriority w:val="99"/>
    <w:unhideWhenUsed/>
    <w:rsid w:val="00926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250"/>
  </w:style>
  <w:style w:type="character" w:styleId="Accentuation">
    <w:name w:val="Emphasis"/>
    <w:basedOn w:val="Policepardfaut"/>
    <w:uiPriority w:val="20"/>
    <w:qFormat/>
    <w:rsid w:val="00153F70"/>
    <w:rPr>
      <w:i/>
      <w:iCs/>
    </w:rPr>
  </w:style>
  <w:style w:type="character" w:customStyle="1" w:styleId="uficommentbody">
    <w:name w:val="uficommentbody"/>
    <w:basedOn w:val="Policepardfaut"/>
    <w:rsid w:val="00B06088"/>
  </w:style>
  <w:style w:type="character" w:styleId="Mentionnonrsolue">
    <w:name w:val="Unresolved Mention"/>
    <w:basedOn w:val="Policepardfaut"/>
    <w:uiPriority w:val="99"/>
    <w:semiHidden/>
    <w:unhideWhenUsed/>
    <w:rsid w:val="003B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547">
      <w:bodyDiv w:val="1"/>
      <w:marLeft w:val="0"/>
      <w:marRight w:val="0"/>
      <w:marTop w:val="0"/>
      <w:marBottom w:val="0"/>
      <w:divBdr>
        <w:top w:val="none" w:sz="0" w:space="0" w:color="auto"/>
        <w:left w:val="none" w:sz="0" w:space="0" w:color="auto"/>
        <w:bottom w:val="none" w:sz="0" w:space="0" w:color="auto"/>
        <w:right w:val="none" w:sz="0" w:space="0" w:color="auto"/>
      </w:divBdr>
      <w:divsChild>
        <w:div w:id="1024792241">
          <w:marLeft w:val="0"/>
          <w:marRight w:val="0"/>
          <w:marTop w:val="0"/>
          <w:marBottom w:val="300"/>
          <w:divBdr>
            <w:top w:val="none" w:sz="0" w:space="0" w:color="auto"/>
            <w:left w:val="none" w:sz="0" w:space="0" w:color="auto"/>
            <w:bottom w:val="none" w:sz="0" w:space="0" w:color="auto"/>
            <w:right w:val="none" w:sz="0" w:space="0" w:color="auto"/>
          </w:divBdr>
        </w:div>
        <w:div w:id="899439794">
          <w:marLeft w:val="0"/>
          <w:marRight w:val="0"/>
          <w:marTop w:val="0"/>
          <w:marBottom w:val="75"/>
          <w:divBdr>
            <w:top w:val="none" w:sz="0" w:space="0" w:color="auto"/>
            <w:left w:val="none" w:sz="0" w:space="0" w:color="auto"/>
            <w:bottom w:val="none" w:sz="0" w:space="0" w:color="auto"/>
            <w:right w:val="none" w:sz="0" w:space="0" w:color="auto"/>
          </w:divBdr>
        </w:div>
        <w:div w:id="2137067221">
          <w:marLeft w:val="0"/>
          <w:marRight w:val="0"/>
          <w:marTop w:val="0"/>
          <w:marBottom w:val="750"/>
          <w:divBdr>
            <w:top w:val="none" w:sz="0" w:space="0" w:color="auto"/>
            <w:left w:val="none" w:sz="0" w:space="0" w:color="auto"/>
            <w:bottom w:val="none" w:sz="0" w:space="0" w:color="auto"/>
            <w:right w:val="none" w:sz="0" w:space="0" w:color="auto"/>
          </w:divBdr>
          <w:divsChild>
            <w:div w:id="1439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5131">
      <w:bodyDiv w:val="1"/>
      <w:marLeft w:val="0"/>
      <w:marRight w:val="0"/>
      <w:marTop w:val="0"/>
      <w:marBottom w:val="0"/>
      <w:divBdr>
        <w:top w:val="none" w:sz="0" w:space="0" w:color="auto"/>
        <w:left w:val="none" w:sz="0" w:space="0" w:color="auto"/>
        <w:bottom w:val="none" w:sz="0" w:space="0" w:color="auto"/>
        <w:right w:val="none" w:sz="0" w:space="0" w:color="auto"/>
      </w:divBdr>
    </w:div>
    <w:div w:id="475024718">
      <w:bodyDiv w:val="1"/>
      <w:marLeft w:val="0"/>
      <w:marRight w:val="0"/>
      <w:marTop w:val="0"/>
      <w:marBottom w:val="0"/>
      <w:divBdr>
        <w:top w:val="none" w:sz="0" w:space="0" w:color="auto"/>
        <w:left w:val="none" w:sz="0" w:space="0" w:color="auto"/>
        <w:bottom w:val="none" w:sz="0" w:space="0" w:color="auto"/>
        <w:right w:val="none" w:sz="0" w:space="0" w:color="auto"/>
      </w:divBdr>
    </w:div>
    <w:div w:id="1099451987">
      <w:bodyDiv w:val="1"/>
      <w:marLeft w:val="0"/>
      <w:marRight w:val="0"/>
      <w:marTop w:val="0"/>
      <w:marBottom w:val="0"/>
      <w:divBdr>
        <w:top w:val="none" w:sz="0" w:space="0" w:color="auto"/>
        <w:left w:val="none" w:sz="0" w:space="0" w:color="auto"/>
        <w:bottom w:val="none" w:sz="0" w:space="0" w:color="auto"/>
        <w:right w:val="none" w:sz="0" w:space="0" w:color="auto"/>
      </w:divBdr>
    </w:div>
    <w:div w:id="1102072161">
      <w:bodyDiv w:val="1"/>
      <w:marLeft w:val="0"/>
      <w:marRight w:val="0"/>
      <w:marTop w:val="0"/>
      <w:marBottom w:val="0"/>
      <w:divBdr>
        <w:top w:val="none" w:sz="0" w:space="0" w:color="auto"/>
        <w:left w:val="none" w:sz="0" w:space="0" w:color="auto"/>
        <w:bottom w:val="none" w:sz="0" w:space="0" w:color="auto"/>
        <w:right w:val="none" w:sz="0" w:space="0" w:color="auto"/>
      </w:divBdr>
    </w:div>
    <w:div w:id="1405253688">
      <w:bodyDiv w:val="1"/>
      <w:marLeft w:val="0"/>
      <w:marRight w:val="0"/>
      <w:marTop w:val="0"/>
      <w:marBottom w:val="0"/>
      <w:divBdr>
        <w:top w:val="none" w:sz="0" w:space="0" w:color="auto"/>
        <w:left w:val="none" w:sz="0" w:space="0" w:color="auto"/>
        <w:bottom w:val="none" w:sz="0" w:space="0" w:color="auto"/>
        <w:right w:val="none" w:sz="0" w:space="0" w:color="auto"/>
      </w:divBdr>
      <w:divsChild>
        <w:div w:id="411391521">
          <w:marLeft w:val="0"/>
          <w:marRight w:val="0"/>
          <w:marTop w:val="0"/>
          <w:marBottom w:val="0"/>
          <w:divBdr>
            <w:top w:val="none" w:sz="0" w:space="0" w:color="auto"/>
            <w:left w:val="none" w:sz="0" w:space="0" w:color="auto"/>
            <w:bottom w:val="none" w:sz="0" w:space="0" w:color="auto"/>
            <w:right w:val="none" w:sz="0" w:space="0" w:color="auto"/>
          </w:divBdr>
          <w:divsChild>
            <w:div w:id="377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8268">
      <w:bodyDiv w:val="1"/>
      <w:marLeft w:val="0"/>
      <w:marRight w:val="0"/>
      <w:marTop w:val="0"/>
      <w:marBottom w:val="0"/>
      <w:divBdr>
        <w:top w:val="none" w:sz="0" w:space="0" w:color="auto"/>
        <w:left w:val="none" w:sz="0" w:space="0" w:color="auto"/>
        <w:bottom w:val="none" w:sz="0" w:space="0" w:color="auto"/>
        <w:right w:val="none" w:sz="0" w:space="0" w:color="auto"/>
      </w:divBdr>
      <w:divsChild>
        <w:div w:id="299269322">
          <w:marLeft w:val="0"/>
          <w:marRight w:val="0"/>
          <w:marTop w:val="0"/>
          <w:marBottom w:val="750"/>
          <w:divBdr>
            <w:top w:val="none" w:sz="0" w:space="0" w:color="auto"/>
            <w:left w:val="none" w:sz="0" w:space="0" w:color="auto"/>
            <w:bottom w:val="none" w:sz="0" w:space="0" w:color="auto"/>
            <w:right w:val="none" w:sz="0" w:space="0" w:color="auto"/>
          </w:divBdr>
          <w:divsChild>
            <w:div w:id="10899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S2vwnxk1IIw" TargetMode="External"/><Relationship Id="rId18" Type="http://schemas.openxmlformats.org/officeDocument/2006/relationships/hyperlink" Target="https://www.youtube.com/watch?v=sJJTopvCU4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TmbUheX0288"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youtube.com/watch?v=amhgYxrI9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mbUheX0288" TargetMode="External"/><Relationship Id="rId5" Type="http://schemas.openxmlformats.org/officeDocument/2006/relationships/styles" Target="styles.xml"/><Relationship Id="rId15" Type="http://schemas.openxmlformats.org/officeDocument/2006/relationships/hyperlink" Target="https://www.youtube.com/watch?v=amhgYxrI980" TargetMode="External"/><Relationship Id="rId10" Type="http://schemas.openxmlformats.org/officeDocument/2006/relationships/image" Target="media/image1.jpeg"/><Relationship Id="rId19"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0ePi1iWPxNw&amp;t=13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6" ma:contentTypeDescription="Crée un document." ma:contentTypeScope="" ma:versionID="e25e8fa85ecb836be39f75b39c92f382">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9c5358d1127a17f38cb8815aa7b38ccd"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3DF77-6EB1-422A-ABA7-AD0AF3A3C678}">
  <ds:schemaRefs>
    <ds:schemaRef ds:uri="http://schemas.microsoft.com/sharepoint/v3/contenttype/forms"/>
  </ds:schemaRefs>
</ds:datastoreItem>
</file>

<file path=customXml/itemProps2.xml><?xml version="1.0" encoding="utf-8"?>
<ds:datastoreItem xmlns:ds="http://schemas.openxmlformats.org/officeDocument/2006/customXml" ds:itemID="{E7975EA0-F0F0-4B8C-9BC0-BF666A53EC83}">
  <ds:schemaRefs>
    <ds:schemaRef ds:uri="http://schemas.microsoft.com/office/2006/metadata/properties"/>
    <ds:schemaRef ds:uri="http://schemas.microsoft.com/office/infopath/2007/PartnerControls"/>
    <ds:schemaRef ds:uri="47eafe9e-9a5d-4325-be29-d65aecffe1c9"/>
    <ds:schemaRef ds:uri="be5dea04-fc5f-44bf-a56a-1b2052ef0eaf"/>
  </ds:schemaRefs>
</ds:datastoreItem>
</file>

<file path=customXml/itemProps3.xml><?xml version="1.0" encoding="utf-8"?>
<ds:datastoreItem xmlns:ds="http://schemas.openxmlformats.org/officeDocument/2006/customXml" ds:itemID="{0F62AAF6-7CA2-4C94-AFD7-D8721A24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ea04-fc5f-44bf-a56a-1b2052ef0eaf"/>
    <ds:schemaRef ds:uri="47eafe9e-9a5d-4325-be29-d65aecffe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7727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robinet" &lt;astridrobinet@gmail.com&gt;</dc:creator>
  <cp:keywords/>
  <dc:description/>
  <cp:lastModifiedBy>Astrid ROBINET</cp:lastModifiedBy>
  <cp:revision>2</cp:revision>
  <cp:lastPrinted>2021-09-30T09:27:00Z</cp:lastPrinted>
  <dcterms:created xsi:type="dcterms:W3CDTF">2024-09-26T12:05:00Z</dcterms:created>
  <dcterms:modified xsi:type="dcterms:W3CDTF">2024-09-26T12:05:00Z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0x010100E615C453E5E6FC4CB71468DFAFFC8403</vt:lpwstr>
  </property>
</Properties>
</file>